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BB5" w:rsidRDefault="00476BB5" w:rsidP="00647FA2">
      <w:pPr>
        <w:jc w:val="center"/>
        <w:rPr>
          <w:rFonts w:ascii="DVOT-SurekhMR" w:hAnsi="DVOT-SurekhMR" w:cs="DVOT-SurekhMR"/>
          <w:sz w:val="28"/>
        </w:rPr>
      </w:pPr>
      <w:proofErr w:type="spellStart"/>
      <w:r>
        <w:rPr>
          <w:rFonts w:ascii="DVOT-SurekhMR" w:hAnsi="DVOT-SurekhMR" w:cs="DVOT-SurekhMR"/>
          <w:sz w:val="28"/>
        </w:rPr>
        <w:t>परिशिष्ट</w:t>
      </w:r>
      <w:proofErr w:type="spellEnd"/>
      <w:r>
        <w:rPr>
          <w:rFonts w:ascii="DVOT-SurekhMR" w:hAnsi="DVOT-SurekhMR" w:cs="DVOT-SurekhMR"/>
          <w:sz w:val="28"/>
        </w:rPr>
        <w:t xml:space="preserve"> -1</w:t>
      </w:r>
    </w:p>
    <w:p w:rsidR="008516D3" w:rsidRPr="00A67B2B" w:rsidRDefault="00993705" w:rsidP="00647FA2">
      <w:pPr>
        <w:jc w:val="center"/>
        <w:rPr>
          <w:rFonts w:ascii="DVOT-SurekhMR" w:hAnsi="DVOT-SurekhMR" w:cs="DVOT-SurekhMR"/>
          <w:b/>
          <w:sz w:val="28"/>
        </w:rPr>
      </w:pPr>
      <w:proofErr w:type="spellStart"/>
      <w:r w:rsidRPr="00A67B2B">
        <w:rPr>
          <w:rFonts w:ascii="DVOT-SurekhMR" w:hAnsi="DVOT-SurekhMR" w:cs="DVOT-SurekhMR"/>
          <w:b/>
          <w:sz w:val="28"/>
        </w:rPr>
        <w:t>बातमीचा</w:t>
      </w:r>
      <w:proofErr w:type="spellEnd"/>
      <w:r w:rsidRPr="00A67B2B">
        <w:rPr>
          <w:rFonts w:ascii="DVOT-SurekhMR" w:hAnsi="DVOT-SurekhMR" w:cs="DVOT-SurekhMR"/>
          <w:b/>
          <w:sz w:val="28"/>
        </w:rPr>
        <w:t xml:space="preserve"> </w:t>
      </w:r>
      <w:proofErr w:type="spellStart"/>
      <w:r w:rsidRPr="00A67B2B">
        <w:rPr>
          <w:rFonts w:ascii="DVOT-SurekhMR" w:hAnsi="DVOT-SurekhMR" w:cs="DVOT-SurekhMR"/>
          <w:b/>
          <w:sz w:val="28"/>
        </w:rPr>
        <w:t>मसुदा</w:t>
      </w:r>
      <w:proofErr w:type="spellEnd"/>
    </w:p>
    <w:p w:rsidR="00993705" w:rsidRDefault="00993705" w:rsidP="00993705">
      <w:pPr>
        <w:jc w:val="both"/>
        <w:rPr>
          <w:rFonts w:ascii="DVOT-SurekhMR" w:hAnsi="DVOT-SurekhMR" w:cs="DVOT-SurekhMR"/>
          <w:sz w:val="28"/>
        </w:rPr>
      </w:pPr>
      <w:r>
        <w:rPr>
          <w:rFonts w:ascii="DVOT-SurekhMR" w:hAnsi="DVOT-SurekhMR" w:cs="DVOT-SurekhMR"/>
          <w:sz w:val="28"/>
        </w:rPr>
        <w:tab/>
      </w:r>
      <w:proofErr w:type="spellStart"/>
      <w:r>
        <w:rPr>
          <w:rFonts w:ascii="DVOT-SurekhMR" w:hAnsi="DVOT-SurekhMR" w:cs="DVOT-SurekhMR"/>
          <w:sz w:val="28"/>
        </w:rPr>
        <w:t>आदिवासी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विकास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विभाग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महाराष्ट्र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शासन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पुरस्कृत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आणि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आदिवासी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संशोधन</w:t>
      </w:r>
      <w:proofErr w:type="spellEnd"/>
      <w:r>
        <w:rPr>
          <w:rFonts w:ascii="DVOT-SurekhMR" w:hAnsi="DVOT-SurekhMR" w:cs="DVOT-SurekhMR"/>
          <w:sz w:val="28"/>
        </w:rPr>
        <w:t xml:space="preserve"> व </w:t>
      </w:r>
      <w:proofErr w:type="spellStart"/>
      <w:r>
        <w:rPr>
          <w:rFonts w:ascii="DVOT-SurekhMR" w:hAnsi="DVOT-SurekhMR" w:cs="DVOT-SurekhMR"/>
          <w:sz w:val="28"/>
        </w:rPr>
        <w:t>प्रशिक्षण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संस्था</w:t>
      </w:r>
      <w:proofErr w:type="spellEnd"/>
      <w:r>
        <w:rPr>
          <w:rFonts w:ascii="DVOT-SurekhMR" w:hAnsi="DVOT-SurekhMR" w:cs="DVOT-SurekhMR"/>
          <w:sz w:val="28"/>
        </w:rPr>
        <w:t xml:space="preserve">, </w:t>
      </w:r>
      <w:proofErr w:type="spellStart"/>
      <w:r>
        <w:rPr>
          <w:rFonts w:ascii="DVOT-SurekhMR" w:hAnsi="DVOT-SurekhMR" w:cs="DVOT-SurekhMR"/>
          <w:sz w:val="28"/>
        </w:rPr>
        <w:t>महाराष्ट्र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राज्य</w:t>
      </w:r>
      <w:proofErr w:type="spellEnd"/>
      <w:r>
        <w:rPr>
          <w:rFonts w:ascii="DVOT-SurekhMR" w:hAnsi="DVOT-SurekhMR" w:cs="DVOT-SurekhMR"/>
          <w:sz w:val="28"/>
        </w:rPr>
        <w:t xml:space="preserve">, </w:t>
      </w:r>
      <w:proofErr w:type="spellStart"/>
      <w:r>
        <w:rPr>
          <w:rFonts w:ascii="DVOT-SurekhMR" w:hAnsi="DVOT-SurekhMR" w:cs="DVOT-SurekhMR"/>
          <w:sz w:val="28"/>
        </w:rPr>
        <w:t>पुणे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यांच्या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संयुक्त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विद्यमाने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उद्योजकता</w:t>
      </w:r>
      <w:proofErr w:type="spellEnd"/>
      <w:r>
        <w:rPr>
          <w:rFonts w:ascii="DVOT-SurekhMR" w:hAnsi="DVOT-SurekhMR" w:cs="DVOT-SurekhMR"/>
          <w:sz w:val="28"/>
        </w:rPr>
        <w:t xml:space="preserve"> व </w:t>
      </w:r>
      <w:proofErr w:type="spellStart"/>
      <w:r>
        <w:rPr>
          <w:rFonts w:ascii="DVOT-SurekhMR" w:hAnsi="DVOT-SurekhMR" w:cs="DVOT-SurekhMR"/>
          <w:sz w:val="28"/>
        </w:rPr>
        <w:t>कौशल्य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विकास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कार्यक्रमांचे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आयोजन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करण्यात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आले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आहे</w:t>
      </w:r>
      <w:proofErr w:type="spellEnd"/>
      <w:r>
        <w:rPr>
          <w:rFonts w:ascii="DVOT-SurekhMR" w:hAnsi="DVOT-SurekhMR" w:cs="DVOT-SurekhMR"/>
          <w:sz w:val="28"/>
        </w:rPr>
        <w:t xml:space="preserve">. </w:t>
      </w:r>
      <w:proofErr w:type="spellStart"/>
      <w:r>
        <w:rPr>
          <w:rFonts w:ascii="DVOT-SurekhMR" w:hAnsi="DVOT-SurekhMR" w:cs="DVOT-SurekhMR"/>
          <w:sz w:val="28"/>
        </w:rPr>
        <w:t>सदरील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कार्यक्रम</w:t>
      </w:r>
      <w:proofErr w:type="spellEnd"/>
      <w:r>
        <w:rPr>
          <w:rFonts w:ascii="DVOT-SurekhMR" w:hAnsi="DVOT-SurekhMR" w:cs="DVOT-SurekhMR"/>
          <w:sz w:val="28"/>
        </w:rPr>
        <w:t xml:space="preserve"> --------------</w:t>
      </w:r>
      <w:r w:rsidR="00476BB5">
        <w:rPr>
          <w:rFonts w:ascii="DVOT-SurekhMR" w:hAnsi="DVOT-SurekhMR" w:cs="DVOT-SurekhMR"/>
          <w:sz w:val="28"/>
        </w:rPr>
        <w:t>---</w:t>
      </w:r>
      <w:r>
        <w:rPr>
          <w:rFonts w:ascii="DVOT-SurekhMR" w:hAnsi="DVOT-SurekhMR" w:cs="DVOT-SurekhMR"/>
          <w:sz w:val="28"/>
        </w:rPr>
        <w:t xml:space="preserve">-- </w:t>
      </w:r>
      <w:proofErr w:type="spellStart"/>
      <w:r>
        <w:rPr>
          <w:rFonts w:ascii="DVOT-SurekhMR" w:hAnsi="DVOT-SurekhMR" w:cs="DVOT-SurekhMR"/>
          <w:sz w:val="28"/>
        </w:rPr>
        <w:t>संस्थेमार्फत</w:t>
      </w:r>
      <w:proofErr w:type="spellEnd"/>
      <w:r>
        <w:rPr>
          <w:rFonts w:ascii="DVOT-SurekhMR" w:hAnsi="DVOT-SurekhMR" w:cs="DVOT-SurekhMR"/>
          <w:sz w:val="28"/>
        </w:rPr>
        <w:t xml:space="preserve"> ---------------- </w:t>
      </w:r>
      <w:proofErr w:type="spellStart"/>
      <w:r>
        <w:rPr>
          <w:rFonts w:ascii="DVOT-SurekhMR" w:hAnsi="DVOT-SurekhMR" w:cs="DVOT-SurekhMR"/>
          <w:sz w:val="28"/>
        </w:rPr>
        <w:t>या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कौशल्य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क्षेत्रामध्ये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आदिवासी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युवक-युवती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यांचेसाठी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राबविण्यात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येणार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आहे</w:t>
      </w:r>
      <w:proofErr w:type="spellEnd"/>
      <w:r>
        <w:rPr>
          <w:rFonts w:ascii="DVOT-SurekhMR" w:hAnsi="DVOT-SurekhMR" w:cs="DVOT-SurekhMR"/>
          <w:sz w:val="28"/>
        </w:rPr>
        <w:t xml:space="preserve">. </w:t>
      </w:r>
      <w:proofErr w:type="spellStart"/>
      <w:r>
        <w:rPr>
          <w:rFonts w:ascii="DVOT-SurekhMR" w:hAnsi="DVOT-SurekhMR" w:cs="DVOT-SurekhMR"/>
          <w:sz w:val="28"/>
        </w:rPr>
        <w:t>इच्छुक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आदिवासी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उमेदवाराचे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वय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r w:rsidR="003276E9">
        <w:rPr>
          <w:rFonts w:ascii="DVOT-SurekhMR" w:hAnsi="DVOT-SurekhMR" w:cs="DVOT-SurekhMR"/>
          <w:sz w:val="28"/>
        </w:rPr>
        <w:t>18</w:t>
      </w:r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ते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r w:rsidR="003276E9">
        <w:rPr>
          <w:rFonts w:ascii="DVOT-SurekhMR" w:hAnsi="DVOT-SurekhMR" w:cs="DVOT-SurekhMR"/>
          <w:sz w:val="28"/>
        </w:rPr>
        <w:t>35</w:t>
      </w:r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वयोगटातील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असावे</w:t>
      </w:r>
      <w:proofErr w:type="spellEnd"/>
      <w:r>
        <w:rPr>
          <w:rFonts w:ascii="DVOT-SurekhMR" w:hAnsi="DVOT-SurekhMR" w:cs="DVOT-SurekhMR"/>
          <w:sz w:val="28"/>
        </w:rPr>
        <w:t xml:space="preserve">. </w:t>
      </w:r>
      <w:proofErr w:type="spellStart"/>
      <w:r>
        <w:rPr>
          <w:rFonts w:ascii="DVOT-SurekhMR" w:hAnsi="DVOT-SurekhMR" w:cs="DVOT-SurekhMR"/>
          <w:sz w:val="28"/>
        </w:rPr>
        <w:t>तसेच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शैक्षणिक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अर्हता</w:t>
      </w:r>
      <w:proofErr w:type="spellEnd"/>
      <w:r>
        <w:rPr>
          <w:rFonts w:ascii="DVOT-SurekhMR" w:hAnsi="DVOT-SurekhMR" w:cs="DVOT-SurekhMR"/>
          <w:sz w:val="28"/>
        </w:rPr>
        <w:t xml:space="preserve"> 8 </w:t>
      </w:r>
      <w:proofErr w:type="spellStart"/>
      <w:r>
        <w:rPr>
          <w:rFonts w:ascii="DVOT-SurekhMR" w:hAnsi="DVOT-SurekhMR" w:cs="DVOT-SurekhMR"/>
          <w:sz w:val="28"/>
        </w:rPr>
        <w:t>वी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पास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किंवा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अधिक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आवश्यक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आहे</w:t>
      </w:r>
      <w:proofErr w:type="spellEnd"/>
      <w:r>
        <w:rPr>
          <w:rFonts w:ascii="DVOT-SurekhMR" w:hAnsi="DVOT-SurekhMR" w:cs="DVOT-SurekhMR"/>
          <w:sz w:val="28"/>
        </w:rPr>
        <w:t xml:space="preserve">. </w:t>
      </w:r>
      <w:proofErr w:type="spellStart"/>
      <w:r>
        <w:rPr>
          <w:rFonts w:ascii="DVOT-SurekhMR" w:hAnsi="DVOT-SurekhMR" w:cs="DVOT-SurekhMR"/>
          <w:sz w:val="28"/>
        </w:rPr>
        <w:t>प्रशिक्षण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कार्यक्रमाच्या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औद्योगिक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क्षेत्रानुसार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शैक्षणिक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अर्हतेमध्ये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बदल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होऊ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शकतो</w:t>
      </w:r>
      <w:proofErr w:type="spellEnd"/>
      <w:r>
        <w:rPr>
          <w:rFonts w:ascii="DVOT-SurekhMR" w:hAnsi="DVOT-SurekhMR" w:cs="DVOT-SurekhMR"/>
          <w:sz w:val="28"/>
        </w:rPr>
        <w:t xml:space="preserve">. </w:t>
      </w:r>
      <w:proofErr w:type="spellStart"/>
      <w:r>
        <w:rPr>
          <w:rFonts w:ascii="DVOT-SurekhMR" w:hAnsi="DVOT-SurekhMR" w:cs="DVOT-SurekhMR"/>
          <w:sz w:val="28"/>
        </w:rPr>
        <w:t>सदरील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कौशल्य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विकास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प्रशिक्षण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कार्यक्रमामध्ये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तांत्रिक</w:t>
      </w:r>
      <w:proofErr w:type="spellEnd"/>
      <w:r>
        <w:rPr>
          <w:rFonts w:ascii="DVOT-SurekhMR" w:hAnsi="DVOT-SurekhMR" w:cs="DVOT-SurekhMR"/>
          <w:sz w:val="28"/>
        </w:rPr>
        <w:t>/</w:t>
      </w:r>
      <w:proofErr w:type="spellStart"/>
      <w:r>
        <w:rPr>
          <w:rFonts w:ascii="DVOT-SurekhMR" w:hAnsi="DVOT-SurekhMR" w:cs="DVOT-SurekhMR"/>
          <w:sz w:val="28"/>
        </w:rPr>
        <w:t>प्रात्यक्षिक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प्रशिक्षणासह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नोकरी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करण्यास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आवश्यक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सुक्ष्म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कौशल्य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जसे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की</w:t>
      </w:r>
      <w:proofErr w:type="spellEnd"/>
      <w:r>
        <w:rPr>
          <w:rFonts w:ascii="DVOT-SurekhMR" w:hAnsi="DVOT-SurekhMR" w:cs="DVOT-SurekhMR"/>
          <w:sz w:val="28"/>
        </w:rPr>
        <w:t xml:space="preserve">, </w:t>
      </w:r>
      <w:proofErr w:type="spellStart"/>
      <w:r>
        <w:rPr>
          <w:rFonts w:ascii="DVOT-SurekhMR" w:hAnsi="DVOT-SurekhMR" w:cs="DVOT-SurekhMR"/>
          <w:sz w:val="28"/>
        </w:rPr>
        <w:t>व्यक्तिमत्व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विकास</w:t>
      </w:r>
      <w:proofErr w:type="spellEnd"/>
      <w:r w:rsidR="00647FA2">
        <w:rPr>
          <w:rFonts w:ascii="DVOT-SurekhMR" w:hAnsi="DVOT-SurekhMR" w:cs="DVOT-SurekhMR"/>
          <w:sz w:val="28"/>
        </w:rPr>
        <w:t xml:space="preserve">, </w:t>
      </w:r>
      <w:proofErr w:type="spellStart"/>
      <w:r w:rsidR="00647FA2">
        <w:rPr>
          <w:rFonts w:ascii="DVOT-SurekhMR" w:hAnsi="DVOT-SurekhMR" w:cs="DVOT-SurekhMR"/>
          <w:sz w:val="28"/>
        </w:rPr>
        <w:t>संवाद</w:t>
      </w:r>
      <w:proofErr w:type="spellEnd"/>
      <w:r w:rsidR="00647FA2">
        <w:rPr>
          <w:rFonts w:ascii="DVOT-SurekhMR" w:hAnsi="DVOT-SurekhMR" w:cs="DVOT-SurekhMR"/>
          <w:sz w:val="28"/>
        </w:rPr>
        <w:t xml:space="preserve"> </w:t>
      </w:r>
      <w:proofErr w:type="spellStart"/>
      <w:r w:rsidR="00647FA2">
        <w:rPr>
          <w:rFonts w:ascii="DVOT-SurekhMR" w:hAnsi="DVOT-SurekhMR" w:cs="DVOT-SurekhMR"/>
          <w:sz w:val="28"/>
        </w:rPr>
        <w:t>प्रक्रिया</w:t>
      </w:r>
      <w:proofErr w:type="spellEnd"/>
      <w:r w:rsidR="00647FA2">
        <w:rPr>
          <w:rFonts w:ascii="DVOT-SurekhMR" w:hAnsi="DVOT-SurekhMR" w:cs="DVOT-SurekhMR"/>
          <w:sz w:val="28"/>
        </w:rPr>
        <w:t xml:space="preserve">, </w:t>
      </w:r>
      <w:proofErr w:type="spellStart"/>
      <w:r w:rsidR="00647FA2">
        <w:rPr>
          <w:rFonts w:ascii="DVOT-SurekhMR" w:hAnsi="DVOT-SurekhMR" w:cs="DVOT-SurekhMR"/>
          <w:sz w:val="28"/>
        </w:rPr>
        <w:t>अंर्तव्यक्तीगत</w:t>
      </w:r>
      <w:proofErr w:type="spellEnd"/>
      <w:r w:rsidR="00647FA2">
        <w:rPr>
          <w:rFonts w:ascii="DVOT-SurekhMR" w:hAnsi="DVOT-SurekhMR" w:cs="DVOT-SurekhMR"/>
          <w:sz w:val="28"/>
        </w:rPr>
        <w:t xml:space="preserve"> </w:t>
      </w:r>
      <w:proofErr w:type="spellStart"/>
      <w:r w:rsidR="00647FA2">
        <w:rPr>
          <w:rFonts w:ascii="DVOT-SurekhMR" w:hAnsi="DVOT-SurekhMR" w:cs="DVOT-SurekhMR"/>
          <w:sz w:val="28"/>
        </w:rPr>
        <w:t>संबंध</w:t>
      </w:r>
      <w:proofErr w:type="spellEnd"/>
      <w:r w:rsidR="00647FA2">
        <w:rPr>
          <w:rFonts w:ascii="DVOT-SurekhMR" w:hAnsi="DVOT-SurekhMR" w:cs="DVOT-SurekhMR"/>
          <w:sz w:val="28"/>
        </w:rPr>
        <w:t xml:space="preserve"> इ. </w:t>
      </w:r>
      <w:proofErr w:type="spellStart"/>
      <w:r w:rsidR="00647FA2">
        <w:rPr>
          <w:rFonts w:ascii="DVOT-SurekhMR" w:hAnsi="DVOT-SurekhMR" w:cs="DVOT-SurekhMR"/>
          <w:sz w:val="28"/>
        </w:rPr>
        <w:t>बाबत</w:t>
      </w:r>
      <w:proofErr w:type="spellEnd"/>
      <w:r w:rsidR="00647FA2">
        <w:rPr>
          <w:rFonts w:ascii="DVOT-SurekhMR" w:hAnsi="DVOT-SurekhMR" w:cs="DVOT-SurekhMR"/>
          <w:sz w:val="28"/>
        </w:rPr>
        <w:t xml:space="preserve"> </w:t>
      </w:r>
      <w:proofErr w:type="spellStart"/>
      <w:r w:rsidR="00647FA2">
        <w:rPr>
          <w:rFonts w:ascii="DVOT-SurekhMR" w:hAnsi="DVOT-SurekhMR" w:cs="DVOT-SurekhMR"/>
          <w:sz w:val="28"/>
        </w:rPr>
        <w:t>मार्गदर्शन</w:t>
      </w:r>
      <w:proofErr w:type="spellEnd"/>
      <w:r w:rsidR="00647FA2">
        <w:rPr>
          <w:rFonts w:ascii="DVOT-SurekhMR" w:hAnsi="DVOT-SurekhMR" w:cs="DVOT-SurekhMR"/>
          <w:sz w:val="28"/>
        </w:rPr>
        <w:t xml:space="preserve"> </w:t>
      </w:r>
      <w:proofErr w:type="spellStart"/>
      <w:r w:rsidR="00647FA2">
        <w:rPr>
          <w:rFonts w:ascii="DVOT-SurekhMR" w:hAnsi="DVOT-SurekhMR" w:cs="DVOT-SurekhMR"/>
          <w:sz w:val="28"/>
        </w:rPr>
        <w:t>केले</w:t>
      </w:r>
      <w:proofErr w:type="spellEnd"/>
      <w:r w:rsidR="00647FA2">
        <w:rPr>
          <w:rFonts w:ascii="DVOT-SurekhMR" w:hAnsi="DVOT-SurekhMR" w:cs="DVOT-SurekhMR"/>
          <w:sz w:val="28"/>
        </w:rPr>
        <w:t xml:space="preserve"> </w:t>
      </w:r>
      <w:proofErr w:type="spellStart"/>
      <w:r w:rsidR="00647FA2">
        <w:rPr>
          <w:rFonts w:ascii="DVOT-SurekhMR" w:hAnsi="DVOT-SurekhMR" w:cs="DVOT-SurekhMR"/>
          <w:sz w:val="28"/>
        </w:rPr>
        <w:t>जाणार</w:t>
      </w:r>
      <w:proofErr w:type="spellEnd"/>
      <w:r w:rsidR="00647FA2">
        <w:rPr>
          <w:rFonts w:ascii="DVOT-SurekhMR" w:hAnsi="DVOT-SurekhMR" w:cs="DVOT-SurekhMR"/>
          <w:sz w:val="28"/>
        </w:rPr>
        <w:t xml:space="preserve"> </w:t>
      </w:r>
      <w:proofErr w:type="spellStart"/>
      <w:r w:rsidR="00647FA2">
        <w:rPr>
          <w:rFonts w:ascii="DVOT-SurekhMR" w:hAnsi="DVOT-SurekhMR" w:cs="DVOT-SurekhMR"/>
          <w:sz w:val="28"/>
        </w:rPr>
        <w:t>आहे</w:t>
      </w:r>
      <w:proofErr w:type="spellEnd"/>
      <w:r w:rsidR="00647FA2">
        <w:rPr>
          <w:rFonts w:ascii="DVOT-SurekhMR" w:hAnsi="DVOT-SurekhMR" w:cs="DVOT-SurekhMR"/>
          <w:sz w:val="28"/>
        </w:rPr>
        <w:t xml:space="preserve">. </w:t>
      </w:r>
      <w:proofErr w:type="spellStart"/>
      <w:r w:rsidR="00647FA2">
        <w:rPr>
          <w:rFonts w:ascii="DVOT-SurekhMR" w:hAnsi="DVOT-SurekhMR" w:cs="DVOT-SurekhMR"/>
          <w:sz w:val="28"/>
        </w:rPr>
        <w:t>सर्व</w:t>
      </w:r>
      <w:proofErr w:type="spellEnd"/>
      <w:r w:rsidR="00647FA2">
        <w:rPr>
          <w:rFonts w:ascii="DVOT-SurekhMR" w:hAnsi="DVOT-SurekhMR" w:cs="DVOT-SurekhMR"/>
          <w:sz w:val="28"/>
        </w:rPr>
        <w:t xml:space="preserve"> </w:t>
      </w:r>
      <w:proofErr w:type="spellStart"/>
      <w:r w:rsidR="00647FA2">
        <w:rPr>
          <w:rFonts w:ascii="DVOT-SurekhMR" w:hAnsi="DVOT-SurekhMR" w:cs="DVOT-SurekhMR"/>
          <w:sz w:val="28"/>
        </w:rPr>
        <w:t>प्रशिक्षित</w:t>
      </w:r>
      <w:proofErr w:type="spellEnd"/>
      <w:r w:rsidR="00647FA2">
        <w:rPr>
          <w:rFonts w:ascii="DVOT-SurekhMR" w:hAnsi="DVOT-SurekhMR" w:cs="DVOT-SurekhMR"/>
          <w:sz w:val="28"/>
        </w:rPr>
        <w:t xml:space="preserve"> </w:t>
      </w:r>
      <w:proofErr w:type="spellStart"/>
      <w:r w:rsidR="00647FA2">
        <w:rPr>
          <w:rFonts w:ascii="DVOT-SurekhMR" w:hAnsi="DVOT-SurekhMR" w:cs="DVOT-SurekhMR"/>
          <w:sz w:val="28"/>
        </w:rPr>
        <w:t>उमेदवारांना</w:t>
      </w:r>
      <w:proofErr w:type="spellEnd"/>
      <w:r w:rsidR="00647FA2">
        <w:rPr>
          <w:rFonts w:ascii="DVOT-SurekhMR" w:hAnsi="DVOT-SurekhMR" w:cs="DVOT-SurekhMR"/>
          <w:sz w:val="28"/>
        </w:rPr>
        <w:t xml:space="preserve"> </w:t>
      </w:r>
      <w:proofErr w:type="spellStart"/>
      <w:r w:rsidR="00647FA2">
        <w:rPr>
          <w:rFonts w:ascii="DVOT-SurekhMR" w:hAnsi="DVOT-SurekhMR" w:cs="DVOT-SurekhMR"/>
          <w:sz w:val="28"/>
        </w:rPr>
        <w:t>मुल्यांकनानंतर</w:t>
      </w:r>
      <w:proofErr w:type="spellEnd"/>
      <w:r w:rsidR="00647FA2">
        <w:rPr>
          <w:rFonts w:ascii="DVOT-SurekhMR" w:hAnsi="DVOT-SurekhMR" w:cs="DVOT-SurekhMR"/>
          <w:sz w:val="28"/>
        </w:rPr>
        <w:t xml:space="preserve"> </w:t>
      </w:r>
      <w:proofErr w:type="spellStart"/>
      <w:r w:rsidR="00647FA2">
        <w:rPr>
          <w:rFonts w:ascii="DVOT-SurekhMR" w:hAnsi="DVOT-SurekhMR" w:cs="DVOT-SurekhMR"/>
          <w:sz w:val="28"/>
        </w:rPr>
        <w:t>प्रमाणपत्र</w:t>
      </w:r>
      <w:proofErr w:type="spellEnd"/>
      <w:r w:rsidR="00647FA2">
        <w:rPr>
          <w:rFonts w:ascii="DVOT-SurekhMR" w:hAnsi="DVOT-SurekhMR" w:cs="DVOT-SurekhMR"/>
          <w:sz w:val="28"/>
        </w:rPr>
        <w:t xml:space="preserve"> </w:t>
      </w:r>
      <w:proofErr w:type="spellStart"/>
      <w:r w:rsidR="00647FA2">
        <w:rPr>
          <w:rFonts w:ascii="DVOT-SurekhMR" w:hAnsi="DVOT-SurekhMR" w:cs="DVOT-SurekhMR"/>
          <w:sz w:val="28"/>
        </w:rPr>
        <w:t>दिले</w:t>
      </w:r>
      <w:proofErr w:type="spellEnd"/>
      <w:r w:rsidR="00647FA2">
        <w:rPr>
          <w:rFonts w:ascii="DVOT-SurekhMR" w:hAnsi="DVOT-SurekhMR" w:cs="DVOT-SurekhMR"/>
          <w:sz w:val="28"/>
        </w:rPr>
        <w:t xml:space="preserve"> </w:t>
      </w:r>
      <w:proofErr w:type="spellStart"/>
      <w:r w:rsidR="00647FA2">
        <w:rPr>
          <w:rFonts w:ascii="DVOT-SurekhMR" w:hAnsi="DVOT-SurekhMR" w:cs="DVOT-SurekhMR"/>
          <w:sz w:val="28"/>
        </w:rPr>
        <w:t>जाईल</w:t>
      </w:r>
      <w:proofErr w:type="spellEnd"/>
      <w:r w:rsidR="00647FA2">
        <w:rPr>
          <w:rFonts w:ascii="DVOT-SurekhMR" w:hAnsi="DVOT-SurekhMR" w:cs="DVOT-SurekhMR"/>
          <w:sz w:val="28"/>
        </w:rPr>
        <w:t xml:space="preserve">, </w:t>
      </w:r>
      <w:proofErr w:type="spellStart"/>
      <w:r w:rsidR="00647FA2">
        <w:rPr>
          <w:rFonts w:ascii="DVOT-SurekhMR" w:hAnsi="DVOT-SurekhMR" w:cs="DVOT-SurekhMR"/>
          <w:sz w:val="28"/>
        </w:rPr>
        <w:t>तसेच</w:t>
      </w:r>
      <w:proofErr w:type="spellEnd"/>
      <w:r w:rsidR="00647FA2">
        <w:rPr>
          <w:rFonts w:ascii="DVOT-SurekhMR" w:hAnsi="DVOT-SurekhMR" w:cs="DVOT-SurekhMR"/>
          <w:sz w:val="28"/>
        </w:rPr>
        <w:t xml:space="preserve"> </w:t>
      </w:r>
      <w:proofErr w:type="spellStart"/>
      <w:r w:rsidR="00647FA2">
        <w:rPr>
          <w:rFonts w:ascii="DVOT-SurekhMR" w:hAnsi="DVOT-SurekhMR" w:cs="DVOT-SurekhMR"/>
          <w:sz w:val="28"/>
        </w:rPr>
        <w:t>प्रशिक्षण</w:t>
      </w:r>
      <w:proofErr w:type="spellEnd"/>
      <w:r w:rsidR="00647FA2">
        <w:rPr>
          <w:rFonts w:ascii="DVOT-SurekhMR" w:hAnsi="DVOT-SurekhMR" w:cs="DVOT-SurekhMR"/>
          <w:sz w:val="28"/>
        </w:rPr>
        <w:t xml:space="preserve"> </w:t>
      </w:r>
      <w:proofErr w:type="spellStart"/>
      <w:r w:rsidR="00647FA2">
        <w:rPr>
          <w:rFonts w:ascii="DVOT-SurekhMR" w:hAnsi="DVOT-SurekhMR" w:cs="DVOT-SurekhMR"/>
          <w:sz w:val="28"/>
        </w:rPr>
        <w:t>पश्चात</w:t>
      </w:r>
      <w:proofErr w:type="spellEnd"/>
      <w:r w:rsidR="00647FA2">
        <w:rPr>
          <w:rFonts w:ascii="DVOT-SurekhMR" w:hAnsi="DVOT-SurekhMR" w:cs="DVOT-SurekhMR"/>
          <w:sz w:val="28"/>
        </w:rPr>
        <w:t xml:space="preserve"> 1 </w:t>
      </w:r>
      <w:proofErr w:type="spellStart"/>
      <w:r w:rsidR="00647FA2">
        <w:rPr>
          <w:rFonts w:ascii="DVOT-SurekhMR" w:hAnsi="DVOT-SurekhMR" w:cs="DVOT-SurekhMR"/>
          <w:sz w:val="28"/>
        </w:rPr>
        <w:t>वर्ष</w:t>
      </w:r>
      <w:proofErr w:type="spellEnd"/>
      <w:r w:rsidR="00647FA2">
        <w:rPr>
          <w:rFonts w:ascii="DVOT-SurekhMR" w:hAnsi="DVOT-SurekhMR" w:cs="DVOT-SurekhMR"/>
          <w:sz w:val="28"/>
        </w:rPr>
        <w:t xml:space="preserve"> </w:t>
      </w:r>
      <w:proofErr w:type="spellStart"/>
      <w:r w:rsidR="00647FA2">
        <w:rPr>
          <w:rFonts w:ascii="DVOT-SurekhMR" w:hAnsi="DVOT-SurekhMR" w:cs="DVOT-SurekhMR"/>
          <w:sz w:val="28"/>
        </w:rPr>
        <w:t>पाठपुरावा</w:t>
      </w:r>
      <w:proofErr w:type="spellEnd"/>
      <w:r w:rsidR="00647FA2">
        <w:rPr>
          <w:rFonts w:ascii="DVOT-SurekhMR" w:hAnsi="DVOT-SurekhMR" w:cs="DVOT-SurekhMR"/>
          <w:sz w:val="28"/>
        </w:rPr>
        <w:t xml:space="preserve"> व </w:t>
      </w:r>
      <w:proofErr w:type="spellStart"/>
      <w:r w:rsidR="00647FA2">
        <w:rPr>
          <w:rFonts w:ascii="DVOT-SurekhMR" w:hAnsi="DVOT-SurekhMR" w:cs="DVOT-SurekhMR"/>
          <w:sz w:val="28"/>
        </w:rPr>
        <w:t>मार्गदर्शन</w:t>
      </w:r>
      <w:proofErr w:type="spellEnd"/>
      <w:r w:rsidR="00647FA2">
        <w:rPr>
          <w:rFonts w:ascii="DVOT-SurekhMR" w:hAnsi="DVOT-SurekhMR" w:cs="DVOT-SurekhMR"/>
          <w:sz w:val="28"/>
        </w:rPr>
        <w:t xml:space="preserve"> </w:t>
      </w:r>
      <w:proofErr w:type="spellStart"/>
      <w:r w:rsidR="00647FA2">
        <w:rPr>
          <w:rFonts w:ascii="DVOT-SurekhMR" w:hAnsi="DVOT-SurekhMR" w:cs="DVOT-SurekhMR"/>
          <w:sz w:val="28"/>
        </w:rPr>
        <w:t>करुन</w:t>
      </w:r>
      <w:proofErr w:type="spellEnd"/>
      <w:r w:rsidR="00647FA2">
        <w:rPr>
          <w:rFonts w:ascii="DVOT-SurekhMR" w:hAnsi="DVOT-SurekhMR" w:cs="DVOT-SurekhMR"/>
          <w:sz w:val="28"/>
        </w:rPr>
        <w:t xml:space="preserve"> </w:t>
      </w:r>
      <w:proofErr w:type="spellStart"/>
      <w:r w:rsidR="00647FA2">
        <w:rPr>
          <w:rFonts w:ascii="DVOT-SurekhMR" w:hAnsi="DVOT-SurekhMR" w:cs="DVOT-SurekhMR"/>
          <w:sz w:val="28"/>
        </w:rPr>
        <w:t>पगारी</w:t>
      </w:r>
      <w:proofErr w:type="spellEnd"/>
      <w:r w:rsidR="00647FA2">
        <w:rPr>
          <w:rFonts w:ascii="DVOT-SurekhMR" w:hAnsi="DVOT-SurekhMR" w:cs="DVOT-SurekhMR"/>
          <w:sz w:val="28"/>
        </w:rPr>
        <w:t xml:space="preserve"> </w:t>
      </w:r>
      <w:proofErr w:type="spellStart"/>
      <w:r w:rsidR="00647FA2">
        <w:rPr>
          <w:rFonts w:ascii="DVOT-SurekhMR" w:hAnsi="DVOT-SurekhMR" w:cs="DVOT-SurekhMR"/>
          <w:sz w:val="28"/>
        </w:rPr>
        <w:t>नोकरी</w:t>
      </w:r>
      <w:proofErr w:type="spellEnd"/>
      <w:r w:rsidR="00647FA2">
        <w:rPr>
          <w:rFonts w:ascii="DVOT-SurekhMR" w:hAnsi="DVOT-SurekhMR" w:cs="DVOT-SurekhMR"/>
          <w:sz w:val="28"/>
        </w:rPr>
        <w:t xml:space="preserve"> </w:t>
      </w:r>
      <w:proofErr w:type="spellStart"/>
      <w:r w:rsidR="00647FA2">
        <w:rPr>
          <w:rFonts w:ascii="DVOT-SurekhMR" w:hAnsi="DVOT-SurekhMR" w:cs="DVOT-SurekhMR"/>
          <w:sz w:val="28"/>
        </w:rPr>
        <w:t>संबंधित</w:t>
      </w:r>
      <w:proofErr w:type="spellEnd"/>
      <w:r w:rsidR="00647FA2">
        <w:rPr>
          <w:rFonts w:ascii="DVOT-SurekhMR" w:hAnsi="DVOT-SurekhMR" w:cs="DVOT-SurekhMR"/>
          <w:sz w:val="28"/>
        </w:rPr>
        <w:t xml:space="preserve"> </w:t>
      </w:r>
      <w:proofErr w:type="spellStart"/>
      <w:r w:rsidR="00647FA2">
        <w:rPr>
          <w:rFonts w:ascii="DVOT-SurekhMR" w:hAnsi="DVOT-SurekhMR" w:cs="DVOT-SurekhMR"/>
          <w:sz w:val="28"/>
        </w:rPr>
        <w:t>औद्योगिक</w:t>
      </w:r>
      <w:proofErr w:type="spellEnd"/>
      <w:r w:rsidR="00647FA2">
        <w:rPr>
          <w:rFonts w:ascii="DVOT-SurekhMR" w:hAnsi="DVOT-SurekhMR" w:cs="DVOT-SurekhMR"/>
          <w:sz w:val="28"/>
        </w:rPr>
        <w:t xml:space="preserve"> </w:t>
      </w:r>
      <w:proofErr w:type="spellStart"/>
      <w:r w:rsidR="00647FA2">
        <w:rPr>
          <w:rFonts w:ascii="DVOT-SurekhMR" w:hAnsi="DVOT-SurekhMR" w:cs="DVOT-SurekhMR"/>
          <w:sz w:val="28"/>
        </w:rPr>
        <w:t>क्षेत्रामध्ये</w:t>
      </w:r>
      <w:proofErr w:type="spellEnd"/>
      <w:r w:rsidR="00647FA2">
        <w:rPr>
          <w:rFonts w:ascii="DVOT-SurekhMR" w:hAnsi="DVOT-SurekhMR" w:cs="DVOT-SurekhMR"/>
          <w:sz w:val="28"/>
        </w:rPr>
        <w:t xml:space="preserve"> </w:t>
      </w:r>
      <w:proofErr w:type="spellStart"/>
      <w:r w:rsidR="00647FA2">
        <w:rPr>
          <w:rFonts w:ascii="DVOT-SurekhMR" w:hAnsi="DVOT-SurekhMR" w:cs="DVOT-SurekhMR"/>
          <w:sz w:val="28"/>
        </w:rPr>
        <w:t>दिली</w:t>
      </w:r>
      <w:proofErr w:type="spellEnd"/>
      <w:r w:rsidR="00647FA2">
        <w:rPr>
          <w:rFonts w:ascii="DVOT-SurekhMR" w:hAnsi="DVOT-SurekhMR" w:cs="DVOT-SurekhMR"/>
          <w:sz w:val="28"/>
        </w:rPr>
        <w:t xml:space="preserve"> </w:t>
      </w:r>
      <w:proofErr w:type="spellStart"/>
      <w:r w:rsidR="00647FA2">
        <w:rPr>
          <w:rFonts w:ascii="DVOT-SurekhMR" w:hAnsi="DVOT-SurekhMR" w:cs="DVOT-SurekhMR"/>
          <w:sz w:val="28"/>
        </w:rPr>
        <w:t>जाईल</w:t>
      </w:r>
      <w:proofErr w:type="spellEnd"/>
      <w:r w:rsidR="00647FA2">
        <w:rPr>
          <w:rFonts w:ascii="DVOT-SurekhMR" w:hAnsi="DVOT-SurekhMR" w:cs="DVOT-SurekhMR"/>
          <w:sz w:val="28"/>
        </w:rPr>
        <w:t xml:space="preserve">. </w:t>
      </w:r>
      <w:proofErr w:type="spellStart"/>
      <w:r w:rsidR="00647FA2">
        <w:rPr>
          <w:rFonts w:ascii="DVOT-SurekhMR" w:hAnsi="DVOT-SurekhMR" w:cs="DVOT-SurekhMR"/>
          <w:sz w:val="28"/>
        </w:rPr>
        <w:t>सदरील</w:t>
      </w:r>
      <w:proofErr w:type="spellEnd"/>
      <w:r w:rsidR="00647FA2">
        <w:rPr>
          <w:rFonts w:ascii="DVOT-SurekhMR" w:hAnsi="DVOT-SurekhMR" w:cs="DVOT-SurekhMR"/>
          <w:sz w:val="28"/>
        </w:rPr>
        <w:t xml:space="preserve"> </w:t>
      </w:r>
      <w:proofErr w:type="spellStart"/>
      <w:r w:rsidR="00647FA2">
        <w:rPr>
          <w:rFonts w:ascii="DVOT-SurekhMR" w:hAnsi="DVOT-SurekhMR" w:cs="DVOT-SurekhMR"/>
          <w:sz w:val="28"/>
        </w:rPr>
        <w:t>प्रशिक्षणासाठी</w:t>
      </w:r>
      <w:proofErr w:type="spellEnd"/>
      <w:r w:rsidR="00647FA2">
        <w:rPr>
          <w:rFonts w:ascii="DVOT-SurekhMR" w:hAnsi="DVOT-SurekhMR" w:cs="DVOT-SurekhMR"/>
          <w:sz w:val="28"/>
        </w:rPr>
        <w:t xml:space="preserve"> ---------------- </w:t>
      </w:r>
      <w:proofErr w:type="spellStart"/>
      <w:r w:rsidR="00647FA2">
        <w:rPr>
          <w:rFonts w:ascii="DVOT-SurekhMR" w:hAnsi="DVOT-SurekhMR" w:cs="DVOT-SurekhMR"/>
          <w:sz w:val="28"/>
        </w:rPr>
        <w:t>येथे</w:t>
      </w:r>
      <w:proofErr w:type="spellEnd"/>
      <w:r w:rsidR="00647FA2">
        <w:rPr>
          <w:rFonts w:ascii="DVOT-SurekhMR" w:hAnsi="DVOT-SurekhMR" w:cs="DVOT-SurekhMR"/>
          <w:sz w:val="28"/>
        </w:rPr>
        <w:t xml:space="preserve"> </w:t>
      </w:r>
      <w:proofErr w:type="spellStart"/>
      <w:r w:rsidR="00647FA2">
        <w:rPr>
          <w:rFonts w:ascii="DVOT-SurekhMR" w:hAnsi="DVOT-SurekhMR" w:cs="DVOT-SurekhMR"/>
          <w:sz w:val="28"/>
        </w:rPr>
        <w:t>दिनांक</w:t>
      </w:r>
      <w:proofErr w:type="spellEnd"/>
      <w:r w:rsidR="00647FA2">
        <w:rPr>
          <w:rFonts w:ascii="DVOT-SurekhMR" w:hAnsi="DVOT-SurekhMR" w:cs="DVOT-SurekhMR"/>
          <w:sz w:val="28"/>
        </w:rPr>
        <w:t xml:space="preserve"> ------------ </w:t>
      </w:r>
      <w:proofErr w:type="spellStart"/>
      <w:r w:rsidR="00647FA2">
        <w:rPr>
          <w:rFonts w:ascii="DVOT-SurekhMR" w:hAnsi="DVOT-SurekhMR" w:cs="DVOT-SurekhMR"/>
          <w:sz w:val="28"/>
        </w:rPr>
        <w:t>पर्यंत</w:t>
      </w:r>
      <w:proofErr w:type="spellEnd"/>
      <w:r w:rsidR="00647FA2">
        <w:rPr>
          <w:rFonts w:ascii="DVOT-SurekhMR" w:hAnsi="DVOT-SurekhMR" w:cs="DVOT-SurekhMR"/>
          <w:sz w:val="28"/>
        </w:rPr>
        <w:t xml:space="preserve"> </w:t>
      </w:r>
      <w:proofErr w:type="spellStart"/>
      <w:r w:rsidR="00647FA2">
        <w:rPr>
          <w:rFonts w:ascii="DVOT-SurekhMR" w:hAnsi="DVOT-SurekhMR" w:cs="DVOT-SurekhMR"/>
          <w:sz w:val="28"/>
        </w:rPr>
        <w:t>संपर्क</w:t>
      </w:r>
      <w:proofErr w:type="spellEnd"/>
      <w:r w:rsidR="00647FA2">
        <w:rPr>
          <w:rFonts w:ascii="DVOT-SurekhMR" w:hAnsi="DVOT-SurekhMR" w:cs="DVOT-SurekhMR"/>
          <w:sz w:val="28"/>
        </w:rPr>
        <w:t xml:space="preserve"> </w:t>
      </w:r>
      <w:proofErr w:type="spellStart"/>
      <w:r w:rsidR="00647FA2">
        <w:rPr>
          <w:rFonts w:ascii="DVOT-SurekhMR" w:hAnsi="DVOT-SurekhMR" w:cs="DVOT-SurekhMR"/>
          <w:sz w:val="28"/>
        </w:rPr>
        <w:t>साधावा</w:t>
      </w:r>
      <w:proofErr w:type="spellEnd"/>
      <w:r w:rsidR="00647FA2">
        <w:rPr>
          <w:rFonts w:ascii="DVOT-SurekhMR" w:hAnsi="DVOT-SurekhMR" w:cs="DVOT-SurekhMR"/>
          <w:sz w:val="28"/>
        </w:rPr>
        <w:t xml:space="preserve">. </w:t>
      </w:r>
      <w:proofErr w:type="spellStart"/>
      <w:r w:rsidR="00647FA2">
        <w:rPr>
          <w:rFonts w:ascii="DVOT-SurekhMR" w:hAnsi="DVOT-SurekhMR" w:cs="DVOT-SurekhMR"/>
          <w:sz w:val="28"/>
        </w:rPr>
        <w:t>असे</w:t>
      </w:r>
      <w:proofErr w:type="spellEnd"/>
      <w:r w:rsidR="00647FA2">
        <w:rPr>
          <w:rFonts w:ascii="DVOT-SurekhMR" w:hAnsi="DVOT-SurekhMR" w:cs="DVOT-SurekhMR"/>
          <w:sz w:val="28"/>
        </w:rPr>
        <w:t xml:space="preserve"> </w:t>
      </w:r>
      <w:proofErr w:type="spellStart"/>
      <w:r w:rsidR="00647FA2">
        <w:rPr>
          <w:rFonts w:ascii="DVOT-SurekhMR" w:hAnsi="DVOT-SurekhMR" w:cs="DVOT-SurekhMR"/>
          <w:sz w:val="28"/>
        </w:rPr>
        <w:t>आवाहन</w:t>
      </w:r>
      <w:proofErr w:type="spellEnd"/>
      <w:r w:rsidR="00647FA2">
        <w:rPr>
          <w:rFonts w:ascii="DVOT-SurekhMR" w:hAnsi="DVOT-SurekhMR" w:cs="DVOT-SurekhMR"/>
          <w:sz w:val="28"/>
        </w:rPr>
        <w:t xml:space="preserve"> </w:t>
      </w:r>
      <w:r w:rsidR="00456ED5">
        <w:rPr>
          <w:rFonts w:ascii="DVOT-SurekhMR" w:hAnsi="DVOT-SurekhMR" w:cs="DVOT-SurekhMR"/>
          <w:sz w:val="28"/>
        </w:rPr>
        <w:t xml:space="preserve"> </w:t>
      </w:r>
      <w:r w:rsidR="00647FA2">
        <w:rPr>
          <w:rFonts w:ascii="DVOT-SurekhMR" w:hAnsi="DVOT-SurekhMR" w:cs="DVOT-SurekhMR"/>
          <w:sz w:val="28"/>
        </w:rPr>
        <w:t xml:space="preserve">------------------------- </w:t>
      </w:r>
      <w:proofErr w:type="spellStart"/>
      <w:r w:rsidR="00647FA2">
        <w:rPr>
          <w:rFonts w:ascii="DVOT-SurekhMR" w:hAnsi="DVOT-SurekhMR" w:cs="DVOT-SurekhMR"/>
          <w:sz w:val="28"/>
        </w:rPr>
        <w:t>संस्थेमार्फत</w:t>
      </w:r>
      <w:proofErr w:type="spellEnd"/>
      <w:r w:rsidR="00647FA2">
        <w:rPr>
          <w:rFonts w:ascii="DVOT-SurekhMR" w:hAnsi="DVOT-SurekhMR" w:cs="DVOT-SurekhMR"/>
          <w:sz w:val="28"/>
        </w:rPr>
        <w:t xml:space="preserve"> </w:t>
      </w:r>
      <w:proofErr w:type="spellStart"/>
      <w:r w:rsidR="00647FA2">
        <w:rPr>
          <w:rFonts w:ascii="DVOT-SurekhMR" w:hAnsi="DVOT-SurekhMR" w:cs="DVOT-SurekhMR"/>
          <w:sz w:val="28"/>
        </w:rPr>
        <w:t>करण्यात</w:t>
      </w:r>
      <w:proofErr w:type="spellEnd"/>
      <w:r w:rsidR="00647FA2">
        <w:rPr>
          <w:rFonts w:ascii="DVOT-SurekhMR" w:hAnsi="DVOT-SurekhMR" w:cs="DVOT-SurekhMR"/>
          <w:sz w:val="28"/>
        </w:rPr>
        <w:t xml:space="preserve"> </w:t>
      </w:r>
      <w:proofErr w:type="spellStart"/>
      <w:r w:rsidR="00647FA2">
        <w:rPr>
          <w:rFonts w:ascii="DVOT-SurekhMR" w:hAnsi="DVOT-SurekhMR" w:cs="DVOT-SurekhMR"/>
          <w:sz w:val="28"/>
        </w:rPr>
        <w:t>येत</w:t>
      </w:r>
      <w:proofErr w:type="spellEnd"/>
      <w:r w:rsidR="00647FA2">
        <w:rPr>
          <w:rFonts w:ascii="DVOT-SurekhMR" w:hAnsi="DVOT-SurekhMR" w:cs="DVOT-SurekhMR"/>
          <w:sz w:val="28"/>
        </w:rPr>
        <w:t xml:space="preserve"> </w:t>
      </w:r>
      <w:proofErr w:type="spellStart"/>
      <w:r w:rsidR="00647FA2">
        <w:rPr>
          <w:rFonts w:ascii="DVOT-SurekhMR" w:hAnsi="DVOT-SurekhMR" w:cs="DVOT-SurekhMR"/>
          <w:sz w:val="28"/>
        </w:rPr>
        <w:t>आहे</w:t>
      </w:r>
      <w:proofErr w:type="spellEnd"/>
      <w:r w:rsidR="00647FA2">
        <w:rPr>
          <w:rFonts w:ascii="DVOT-SurekhMR" w:hAnsi="DVOT-SurekhMR" w:cs="DVOT-SurekhMR"/>
          <w:sz w:val="28"/>
        </w:rPr>
        <w:t xml:space="preserve">. </w:t>
      </w:r>
    </w:p>
    <w:p w:rsidR="00223BA3" w:rsidRDefault="00223BA3">
      <w:pPr>
        <w:rPr>
          <w:rFonts w:ascii="DVOT-SurekhMR" w:hAnsi="DVOT-SurekhMR" w:cs="DVOT-SurekhMR"/>
          <w:sz w:val="28"/>
        </w:rPr>
      </w:pPr>
      <w:r>
        <w:rPr>
          <w:rFonts w:ascii="DVOT-SurekhMR" w:hAnsi="DVOT-SurekhMR" w:cs="DVOT-SurekhMR"/>
          <w:sz w:val="28"/>
        </w:rPr>
        <w:br w:type="page"/>
      </w:r>
    </w:p>
    <w:p w:rsidR="00223BA3" w:rsidRPr="00930A31" w:rsidRDefault="00223BA3" w:rsidP="00223BA3">
      <w:pPr>
        <w:jc w:val="center"/>
        <w:rPr>
          <w:rFonts w:ascii="DVOT-SurekhMR" w:hAnsi="DVOT-SurekhMR" w:cs="DVOT-SurekhMR"/>
          <w:sz w:val="28"/>
        </w:rPr>
      </w:pPr>
      <w:proofErr w:type="spellStart"/>
      <w:r w:rsidRPr="00930A31">
        <w:rPr>
          <w:rFonts w:ascii="DVOT-SurekhMR" w:hAnsi="DVOT-SurekhMR" w:cs="DVOT-SurekhMR"/>
          <w:sz w:val="28"/>
        </w:rPr>
        <w:lastRenderedPageBreak/>
        <w:t>परिशिष्ट</w:t>
      </w:r>
      <w:proofErr w:type="spellEnd"/>
      <w:r w:rsidRPr="00930A31">
        <w:rPr>
          <w:rFonts w:ascii="DVOT-SurekhMR" w:hAnsi="DVOT-SurekhMR" w:cs="DVOT-SurekhMR"/>
          <w:sz w:val="28"/>
        </w:rPr>
        <w:t xml:space="preserve"> - 2</w:t>
      </w:r>
    </w:p>
    <w:p w:rsidR="00476BB5" w:rsidRPr="00930A31" w:rsidRDefault="008060F7" w:rsidP="00223BA3">
      <w:pPr>
        <w:jc w:val="both"/>
        <w:rPr>
          <w:rFonts w:ascii="DVOT-SurekhMR" w:hAnsi="DVOT-SurekhMR" w:cs="DVOT-SurekhMR"/>
          <w:b/>
          <w:sz w:val="28"/>
        </w:rPr>
      </w:pPr>
      <w:r w:rsidRPr="00930A31">
        <w:rPr>
          <w:rFonts w:ascii="DVOT-SurekhMR" w:hAnsi="DVOT-SurekhMR" w:cs="DVOT-SurekhMR"/>
          <w:b/>
          <w:sz w:val="28"/>
        </w:rPr>
        <w:tab/>
      </w:r>
      <w:proofErr w:type="spellStart"/>
      <w:r w:rsidR="00CF5010" w:rsidRPr="00930A31">
        <w:rPr>
          <w:rFonts w:ascii="DVOT-SurekhMR" w:hAnsi="DVOT-SurekhMR" w:cs="DVOT-SurekhMR"/>
          <w:b/>
          <w:sz w:val="28"/>
        </w:rPr>
        <w:t>उद्योजकता</w:t>
      </w:r>
      <w:proofErr w:type="spellEnd"/>
      <w:r w:rsidR="00CF5010" w:rsidRPr="00930A31">
        <w:rPr>
          <w:rFonts w:ascii="DVOT-SurekhMR" w:hAnsi="DVOT-SurekhMR" w:cs="DVOT-SurekhMR"/>
          <w:b/>
          <w:sz w:val="28"/>
        </w:rPr>
        <w:t xml:space="preserve"> </w:t>
      </w:r>
      <w:r w:rsidR="003A300B" w:rsidRPr="00930A31">
        <w:rPr>
          <w:rFonts w:ascii="DVOT-SurekhMR" w:hAnsi="DVOT-SurekhMR" w:cs="DVOT-SurekhMR"/>
          <w:b/>
          <w:sz w:val="28"/>
        </w:rPr>
        <w:t xml:space="preserve">व </w:t>
      </w:r>
      <w:proofErr w:type="spellStart"/>
      <w:r w:rsidR="003A300B" w:rsidRPr="00930A31">
        <w:rPr>
          <w:rFonts w:ascii="DVOT-SurekhMR" w:hAnsi="DVOT-SurekhMR" w:cs="DVOT-SurekhMR"/>
          <w:b/>
          <w:sz w:val="28"/>
        </w:rPr>
        <w:t>कौशल्य</w:t>
      </w:r>
      <w:proofErr w:type="spellEnd"/>
      <w:r w:rsidR="003A300B" w:rsidRPr="00930A31">
        <w:rPr>
          <w:rFonts w:ascii="DVOT-SurekhMR" w:hAnsi="DVOT-SurekhMR" w:cs="DVOT-SurekhMR"/>
          <w:b/>
          <w:sz w:val="28"/>
        </w:rPr>
        <w:t xml:space="preserve"> </w:t>
      </w:r>
      <w:proofErr w:type="spellStart"/>
      <w:r w:rsidR="003A300B" w:rsidRPr="00930A31">
        <w:rPr>
          <w:rFonts w:ascii="DVOT-SurekhMR" w:hAnsi="DVOT-SurekhMR" w:cs="DVOT-SurekhMR"/>
          <w:b/>
          <w:sz w:val="28"/>
        </w:rPr>
        <w:t>प्रशिक्षणासाठी</w:t>
      </w:r>
      <w:proofErr w:type="spellEnd"/>
      <w:r w:rsidR="003A300B" w:rsidRPr="00930A31">
        <w:rPr>
          <w:rFonts w:ascii="DVOT-SurekhMR" w:hAnsi="DVOT-SurekhMR" w:cs="DVOT-SurekhMR"/>
          <w:b/>
          <w:sz w:val="28"/>
        </w:rPr>
        <w:t xml:space="preserve"> </w:t>
      </w:r>
      <w:proofErr w:type="spellStart"/>
      <w:r w:rsidR="003A300B" w:rsidRPr="00930A31">
        <w:rPr>
          <w:rFonts w:ascii="DVOT-SurekhMR" w:hAnsi="DVOT-SurekhMR" w:cs="DVOT-SurekhMR"/>
          <w:b/>
          <w:sz w:val="28"/>
        </w:rPr>
        <w:t>जाणीव</w:t>
      </w:r>
      <w:proofErr w:type="spellEnd"/>
      <w:r w:rsidR="003A300B" w:rsidRPr="00930A31">
        <w:rPr>
          <w:rFonts w:ascii="DVOT-SurekhMR" w:hAnsi="DVOT-SurekhMR" w:cs="DVOT-SurekhMR"/>
          <w:b/>
          <w:sz w:val="28"/>
        </w:rPr>
        <w:t xml:space="preserve"> </w:t>
      </w:r>
      <w:proofErr w:type="spellStart"/>
      <w:r w:rsidR="003A300B" w:rsidRPr="00930A31">
        <w:rPr>
          <w:rFonts w:ascii="DVOT-SurekhMR" w:hAnsi="DVOT-SurekhMR" w:cs="DVOT-SurekhMR"/>
          <w:b/>
          <w:sz w:val="28"/>
        </w:rPr>
        <w:t>जागृती</w:t>
      </w:r>
      <w:proofErr w:type="spellEnd"/>
      <w:r w:rsidR="003A300B" w:rsidRPr="00930A31">
        <w:rPr>
          <w:rFonts w:ascii="DVOT-SurekhMR" w:hAnsi="DVOT-SurekhMR" w:cs="DVOT-SurekhMR"/>
          <w:b/>
          <w:sz w:val="28"/>
        </w:rPr>
        <w:t xml:space="preserve"> </w:t>
      </w:r>
      <w:proofErr w:type="spellStart"/>
      <w:r w:rsidR="003A300B" w:rsidRPr="00930A31">
        <w:rPr>
          <w:rFonts w:ascii="DVOT-SurekhMR" w:hAnsi="DVOT-SurekhMR" w:cs="DVOT-SurekhMR"/>
          <w:b/>
          <w:sz w:val="28"/>
        </w:rPr>
        <w:t>उपक्रमाचे</w:t>
      </w:r>
      <w:proofErr w:type="spellEnd"/>
      <w:r w:rsidR="003A300B" w:rsidRPr="00930A31">
        <w:rPr>
          <w:rFonts w:ascii="DVOT-SurekhMR" w:hAnsi="DVOT-SurekhMR" w:cs="DVOT-SurekhMR"/>
          <w:b/>
          <w:sz w:val="28"/>
        </w:rPr>
        <w:t xml:space="preserve"> </w:t>
      </w:r>
      <w:proofErr w:type="spellStart"/>
      <w:r w:rsidR="003A300B" w:rsidRPr="00930A31">
        <w:rPr>
          <w:rFonts w:ascii="DVOT-SurekhMR" w:hAnsi="DVOT-SurekhMR" w:cs="DVOT-SurekhMR"/>
          <w:b/>
          <w:sz w:val="28"/>
        </w:rPr>
        <w:t>वेळापत्रक</w:t>
      </w:r>
      <w:proofErr w:type="spellEnd"/>
    </w:p>
    <w:p w:rsidR="00B40094" w:rsidRDefault="00547188" w:rsidP="00223BA3">
      <w:pPr>
        <w:jc w:val="both"/>
        <w:rPr>
          <w:rFonts w:ascii="DVOT-SurekhMR" w:hAnsi="DVOT-SurekhMR" w:cs="DVOT-SurekhMR"/>
          <w:sz w:val="28"/>
        </w:rPr>
      </w:pPr>
      <w:r>
        <w:rPr>
          <w:rFonts w:ascii="DVOT-SurekhMR" w:hAnsi="DVOT-SurekhMR" w:cs="DVOT-SurekhMR"/>
          <w:sz w:val="28"/>
        </w:rPr>
        <w:tab/>
      </w:r>
      <w:proofErr w:type="spellStart"/>
      <w:r>
        <w:rPr>
          <w:rFonts w:ascii="DVOT-SurekhMR" w:hAnsi="DVOT-SurekhMR" w:cs="DVOT-SurekhMR"/>
          <w:sz w:val="28"/>
        </w:rPr>
        <w:t>सदरील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जाणीव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जागृती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उपक्रम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संस्थेला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ज्या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जिल्हा</w:t>
      </w:r>
      <w:proofErr w:type="spellEnd"/>
      <w:r>
        <w:rPr>
          <w:rFonts w:ascii="DVOT-SurekhMR" w:hAnsi="DVOT-SurekhMR" w:cs="DVOT-SurekhMR"/>
          <w:sz w:val="28"/>
        </w:rPr>
        <w:t>/</w:t>
      </w:r>
      <w:proofErr w:type="spellStart"/>
      <w:r>
        <w:rPr>
          <w:rFonts w:ascii="DVOT-SurekhMR" w:hAnsi="DVOT-SurekhMR" w:cs="DVOT-SurekhMR"/>
          <w:sz w:val="28"/>
        </w:rPr>
        <w:t>विभागामध्ये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मूळ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उद्योजकता</w:t>
      </w:r>
      <w:proofErr w:type="spellEnd"/>
      <w:r>
        <w:rPr>
          <w:rFonts w:ascii="DVOT-SurekhMR" w:hAnsi="DVOT-SurekhMR" w:cs="DVOT-SurekhMR"/>
          <w:sz w:val="28"/>
        </w:rPr>
        <w:t xml:space="preserve"> व </w:t>
      </w:r>
      <w:proofErr w:type="spellStart"/>
      <w:r>
        <w:rPr>
          <w:rFonts w:ascii="DVOT-SurekhMR" w:hAnsi="DVOT-SurekhMR" w:cs="DVOT-SurekhMR"/>
          <w:sz w:val="28"/>
        </w:rPr>
        <w:t>कौशल्य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प्रशिक्षण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प्रकल्प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राबवावयाचा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आहे</w:t>
      </w:r>
      <w:proofErr w:type="spellEnd"/>
      <w:r>
        <w:rPr>
          <w:rFonts w:ascii="DVOT-SurekhMR" w:hAnsi="DVOT-SurekhMR" w:cs="DVOT-SurekhMR"/>
          <w:sz w:val="28"/>
        </w:rPr>
        <w:t xml:space="preserve">, </w:t>
      </w:r>
      <w:proofErr w:type="spellStart"/>
      <w:r>
        <w:rPr>
          <w:rFonts w:ascii="DVOT-SurekhMR" w:hAnsi="DVOT-SurekhMR" w:cs="DVOT-SurekhMR"/>
          <w:sz w:val="28"/>
        </w:rPr>
        <w:t>अशा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ठिकाणी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 w:rsidR="00B40094">
        <w:rPr>
          <w:rFonts w:ascii="DVOT-SurekhMR" w:hAnsi="DVOT-SurekhMR" w:cs="DVOT-SurekhMR"/>
          <w:sz w:val="28"/>
        </w:rPr>
        <w:t>या</w:t>
      </w:r>
      <w:proofErr w:type="spellEnd"/>
      <w:r w:rsidR="00B40094">
        <w:rPr>
          <w:rFonts w:ascii="DVOT-SurekhMR" w:hAnsi="DVOT-SurekhMR" w:cs="DVOT-SurekhMR"/>
          <w:sz w:val="28"/>
        </w:rPr>
        <w:t xml:space="preserve"> </w:t>
      </w:r>
      <w:proofErr w:type="spellStart"/>
      <w:r w:rsidR="00B40094">
        <w:rPr>
          <w:rFonts w:ascii="DVOT-SurekhMR" w:hAnsi="DVOT-SurekhMR" w:cs="DVOT-SurekhMR"/>
          <w:sz w:val="28"/>
        </w:rPr>
        <w:t>परिचय</w:t>
      </w:r>
      <w:proofErr w:type="spellEnd"/>
      <w:r w:rsidR="00B40094">
        <w:rPr>
          <w:rFonts w:ascii="DVOT-SurekhMR" w:hAnsi="DVOT-SurekhMR" w:cs="DVOT-SurekhMR"/>
          <w:sz w:val="28"/>
        </w:rPr>
        <w:t xml:space="preserve"> </w:t>
      </w:r>
      <w:proofErr w:type="spellStart"/>
      <w:r w:rsidR="00B40094">
        <w:rPr>
          <w:rFonts w:ascii="DVOT-SurekhMR" w:hAnsi="DVOT-SurekhMR" w:cs="DVOT-SurekhMR"/>
          <w:sz w:val="28"/>
        </w:rPr>
        <w:t>कार्यक्रमांचे</w:t>
      </w:r>
      <w:proofErr w:type="spellEnd"/>
      <w:r w:rsidR="00B40094">
        <w:rPr>
          <w:rFonts w:ascii="DVOT-SurekhMR" w:hAnsi="DVOT-SurekhMR" w:cs="DVOT-SurekhMR"/>
          <w:sz w:val="28"/>
        </w:rPr>
        <w:t xml:space="preserve"> </w:t>
      </w:r>
      <w:proofErr w:type="spellStart"/>
      <w:r w:rsidR="00B40094">
        <w:rPr>
          <w:rFonts w:ascii="DVOT-SurekhMR" w:hAnsi="DVOT-SurekhMR" w:cs="DVOT-SurekhMR"/>
          <w:sz w:val="28"/>
        </w:rPr>
        <w:t>आयोजन</w:t>
      </w:r>
      <w:proofErr w:type="spellEnd"/>
      <w:r w:rsidR="00B40094">
        <w:rPr>
          <w:rFonts w:ascii="DVOT-SurekhMR" w:hAnsi="DVOT-SurekhMR" w:cs="DVOT-SurekhMR"/>
          <w:sz w:val="28"/>
        </w:rPr>
        <w:t xml:space="preserve"> </w:t>
      </w:r>
      <w:proofErr w:type="spellStart"/>
      <w:r w:rsidR="00B40094">
        <w:rPr>
          <w:rFonts w:ascii="DVOT-SurekhMR" w:hAnsi="DVOT-SurekhMR" w:cs="DVOT-SurekhMR"/>
          <w:sz w:val="28"/>
        </w:rPr>
        <w:t>करण्यात</w:t>
      </w:r>
      <w:proofErr w:type="spellEnd"/>
      <w:r w:rsidR="00B40094">
        <w:rPr>
          <w:rFonts w:ascii="DVOT-SurekhMR" w:hAnsi="DVOT-SurekhMR" w:cs="DVOT-SurekhMR"/>
          <w:sz w:val="28"/>
        </w:rPr>
        <w:t xml:space="preserve"> </w:t>
      </w:r>
      <w:proofErr w:type="spellStart"/>
      <w:r w:rsidR="00B40094">
        <w:rPr>
          <w:rFonts w:ascii="DVOT-SurekhMR" w:hAnsi="DVOT-SurekhMR" w:cs="DVOT-SurekhMR"/>
          <w:sz w:val="28"/>
        </w:rPr>
        <w:t>यावे</w:t>
      </w:r>
      <w:proofErr w:type="spellEnd"/>
      <w:r w:rsidR="00B40094">
        <w:rPr>
          <w:rFonts w:ascii="DVOT-SurekhMR" w:hAnsi="DVOT-SurekhMR" w:cs="DVOT-SurekhMR"/>
          <w:sz w:val="28"/>
        </w:rPr>
        <w:t xml:space="preserve">. </w:t>
      </w:r>
    </w:p>
    <w:p w:rsidR="00547188" w:rsidRDefault="00004E2A" w:rsidP="00223BA3">
      <w:pPr>
        <w:jc w:val="both"/>
        <w:rPr>
          <w:rFonts w:ascii="DVOT-SurekhMR" w:hAnsi="DVOT-SurekhMR" w:cs="DVOT-SurekhMR"/>
          <w:sz w:val="28"/>
        </w:rPr>
      </w:pPr>
      <w:r>
        <w:rPr>
          <w:rFonts w:ascii="DVOT-SurekhMR" w:hAnsi="DVOT-SurekhMR" w:cs="DVOT-SurekhMR"/>
          <w:sz w:val="28"/>
        </w:rPr>
        <w:tab/>
      </w:r>
      <w:proofErr w:type="spellStart"/>
      <w:r w:rsidR="00B40094">
        <w:rPr>
          <w:rFonts w:ascii="DVOT-SurekhMR" w:hAnsi="DVOT-SurekhMR" w:cs="DVOT-SurekhMR"/>
          <w:sz w:val="28"/>
        </w:rPr>
        <w:t>प्रती</w:t>
      </w:r>
      <w:proofErr w:type="spellEnd"/>
      <w:r w:rsidR="00B40094">
        <w:rPr>
          <w:rFonts w:ascii="DVOT-SurekhMR" w:hAnsi="DVOT-SurekhMR" w:cs="DVOT-SurekhMR"/>
          <w:sz w:val="28"/>
        </w:rPr>
        <w:t xml:space="preserve"> </w:t>
      </w:r>
      <w:proofErr w:type="spellStart"/>
      <w:r w:rsidR="00B40094">
        <w:rPr>
          <w:rFonts w:ascii="DVOT-SurekhMR" w:hAnsi="DVOT-SurekhMR" w:cs="DVOT-SurekhMR"/>
          <w:sz w:val="28"/>
        </w:rPr>
        <w:t>प्रशिक्षण</w:t>
      </w:r>
      <w:proofErr w:type="spellEnd"/>
      <w:r w:rsidR="00B40094">
        <w:rPr>
          <w:rFonts w:ascii="DVOT-SurekhMR" w:hAnsi="DVOT-SurekhMR" w:cs="DVOT-SurekhMR"/>
          <w:sz w:val="28"/>
        </w:rPr>
        <w:t xml:space="preserve"> </w:t>
      </w:r>
      <w:proofErr w:type="spellStart"/>
      <w:r w:rsidR="00B40094">
        <w:rPr>
          <w:rFonts w:ascii="DVOT-SurekhMR" w:hAnsi="DVOT-SurekhMR" w:cs="DVOT-SurekhMR"/>
          <w:sz w:val="28"/>
        </w:rPr>
        <w:t>कार्यक्‌रम</w:t>
      </w:r>
      <w:proofErr w:type="spellEnd"/>
      <w:r w:rsidR="00B40094">
        <w:rPr>
          <w:rFonts w:ascii="DVOT-SurekhMR" w:hAnsi="DVOT-SurekhMR" w:cs="DVOT-SurekhMR"/>
          <w:sz w:val="28"/>
        </w:rPr>
        <w:t xml:space="preserve"> </w:t>
      </w:r>
      <w:proofErr w:type="spellStart"/>
      <w:r w:rsidR="00B40094">
        <w:rPr>
          <w:rFonts w:ascii="DVOT-SurekhMR" w:hAnsi="DVOT-SurekhMR" w:cs="DVOT-SurekhMR"/>
          <w:sz w:val="28"/>
        </w:rPr>
        <w:t>किमान</w:t>
      </w:r>
      <w:proofErr w:type="spellEnd"/>
      <w:r w:rsidR="00B40094">
        <w:rPr>
          <w:rFonts w:ascii="DVOT-SurekhMR" w:hAnsi="DVOT-SurekhMR" w:cs="DVOT-SurekhMR"/>
          <w:sz w:val="28"/>
        </w:rPr>
        <w:t xml:space="preserve"> 5 </w:t>
      </w:r>
      <w:proofErr w:type="spellStart"/>
      <w:r w:rsidR="00B40094">
        <w:rPr>
          <w:rFonts w:ascii="DVOT-SurekhMR" w:hAnsi="DVOT-SurekhMR" w:cs="DVOT-SurekhMR"/>
          <w:sz w:val="28"/>
        </w:rPr>
        <w:t>उद्योजकता</w:t>
      </w:r>
      <w:proofErr w:type="spellEnd"/>
      <w:r w:rsidR="00B40094">
        <w:rPr>
          <w:rFonts w:ascii="DVOT-SurekhMR" w:hAnsi="DVOT-SurekhMR" w:cs="DVOT-SurekhMR"/>
          <w:sz w:val="28"/>
        </w:rPr>
        <w:t>/</w:t>
      </w:r>
      <w:proofErr w:type="spellStart"/>
      <w:r w:rsidR="00B40094">
        <w:rPr>
          <w:rFonts w:ascii="DVOT-SurekhMR" w:hAnsi="DVOT-SurekhMR" w:cs="DVOT-SurekhMR"/>
          <w:sz w:val="28"/>
        </w:rPr>
        <w:t>कौशल्य</w:t>
      </w:r>
      <w:proofErr w:type="spellEnd"/>
      <w:r w:rsidR="00B40094">
        <w:rPr>
          <w:rFonts w:ascii="DVOT-SurekhMR" w:hAnsi="DVOT-SurekhMR" w:cs="DVOT-SurekhMR"/>
          <w:sz w:val="28"/>
        </w:rPr>
        <w:t xml:space="preserve"> </w:t>
      </w:r>
      <w:proofErr w:type="spellStart"/>
      <w:r w:rsidR="00B40094">
        <w:rPr>
          <w:rFonts w:ascii="DVOT-SurekhMR" w:hAnsi="DVOT-SurekhMR" w:cs="DVOT-SurekhMR"/>
          <w:sz w:val="28"/>
        </w:rPr>
        <w:t>प्रशिक्षण</w:t>
      </w:r>
      <w:proofErr w:type="spellEnd"/>
      <w:r w:rsidR="00B40094">
        <w:rPr>
          <w:rFonts w:ascii="DVOT-SurekhMR" w:hAnsi="DVOT-SurekhMR" w:cs="DVOT-SurekhMR"/>
          <w:sz w:val="28"/>
        </w:rPr>
        <w:t xml:space="preserve"> </w:t>
      </w:r>
      <w:proofErr w:type="spellStart"/>
      <w:r w:rsidR="00B40094">
        <w:rPr>
          <w:rFonts w:ascii="DVOT-SurekhMR" w:hAnsi="DVOT-SurekhMR" w:cs="DVOT-SurekhMR"/>
          <w:sz w:val="28"/>
        </w:rPr>
        <w:t>परिचय</w:t>
      </w:r>
      <w:proofErr w:type="spellEnd"/>
      <w:r w:rsidR="00B40094">
        <w:rPr>
          <w:rFonts w:ascii="DVOT-SurekhMR" w:hAnsi="DVOT-SurekhMR" w:cs="DVOT-SurekhMR"/>
          <w:sz w:val="28"/>
        </w:rPr>
        <w:t xml:space="preserve"> </w:t>
      </w:r>
      <w:proofErr w:type="spellStart"/>
      <w:r w:rsidR="004822BB">
        <w:rPr>
          <w:rFonts w:ascii="DVOT-SurekhMR" w:hAnsi="DVOT-SurekhMR" w:cs="DVOT-SurekhMR"/>
          <w:sz w:val="28"/>
        </w:rPr>
        <w:t>कार्यक्रमांचे</w:t>
      </w:r>
      <w:proofErr w:type="spellEnd"/>
      <w:r w:rsidR="004822BB">
        <w:rPr>
          <w:rFonts w:ascii="DVOT-SurekhMR" w:hAnsi="DVOT-SurekhMR" w:cs="DVOT-SurekhMR"/>
          <w:sz w:val="28"/>
        </w:rPr>
        <w:t xml:space="preserve"> </w:t>
      </w:r>
      <w:proofErr w:type="spellStart"/>
      <w:r w:rsidR="004822BB">
        <w:rPr>
          <w:rFonts w:ascii="DVOT-SurekhMR" w:hAnsi="DVOT-SurekhMR" w:cs="DVOT-SurekhMR"/>
          <w:sz w:val="28"/>
        </w:rPr>
        <w:t>आयोजन</w:t>
      </w:r>
      <w:proofErr w:type="spellEnd"/>
      <w:r w:rsidR="004822BB">
        <w:rPr>
          <w:rFonts w:ascii="DVOT-SurekhMR" w:hAnsi="DVOT-SurekhMR" w:cs="DVOT-SurekhMR"/>
          <w:sz w:val="28"/>
        </w:rPr>
        <w:t xml:space="preserve"> </w:t>
      </w:r>
      <w:proofErr w:type="spellStart"/>
      <w:r w:rsidR="004822BB">
        <w:rPr>
          <w:rFonts w:ascii="DVOT-SurekhMR" w:hAnsi="DVOT-SurekhMR" w:cs="DVOT-SurekhMR"/>
          <w:sz w:val="28"/>
        </w:rPr>
        <w:t>शैक्षणिक</w:t>
      </w:r>
      <w:proofErr w:type="spellEnd"/>
      <w:r w:rsidR="004822BB">
        <w:rPr>
          <w:rFonts w:ascii="DVOT-SurekhMR" w:hAnsi="DVOT-SurekhMR" w:cs="DVOT-SurekhMR"/>
          <w:sz w:val="28"/>
        </w:rPr>
        <w:t xml:space="preserve"> </w:t>
      </w:r>
      <w:proofErr w:type="spellStart"/>
      <w:r w:rsidR="004822BB">
        <w:rPr>
          <w:rFonts w:ascii="DVOT-SurekhMR" w:hAnsi="DVOT-SurekhMR" w:cs="DVOT-SurekhMR"/>
          <w:sz w:val="28"/>
        </w:rPr>
        <w:t>संस्था</w:t>
      </w:r>
      <w:proofErr w:type="spellEnd"/>
      <w:r w:rsidR="004822BB">
        <w:rPr>
          <w:rFonts w:ascii="DVOT-SurekhMR" w:hAnsi="DVOT-SurekhMR" w:cs="DVOT-SurekhMR"/>
          <w:sz w:val="28"/>
        </w:rPr>
        <w:t xml:space="preserve">, </w:t>
      </w:r>
      <w:proofErr w:type="spellStart"/>
      <w:r w:rsidR="004822BB">
        <w:rPr>
          <w:rFonts w:ascii="DVOT-SurekhMR" w:hAnsi="DVOT-SurekhMR" w:cs="DVOT-SurekhMR"/>
          <w:sz w:val="28"/>
        </w:rPr>
        <w:t>स्वयंसहायता</w:t>
      </w:r>
      <w:proofErr w:type="spellEnd"/>
      <w:r w:rsidR="004822BB">
        <w:rPr>
          <w:rFonts w:ascii="DVOT-SurekhMR" w:hAnsi="DVOT-SurekhMR" w:cs="DVOT-SurekhMR"/>
          <w:sz w:val="28"/>
        </w:rPr>
        <w:t xml:space="preserve"> </w:t>
      </w:r>
      <w:proofErr w:type="spellStart"/>
      <w:r w:rsidR="004822BB">
        <w:rPr>
          <w:rFonts w:ascii="DVOT-SurekhMR" w:hAnsi="DVOT-SurekhMR" w:cs="DVOT-SurekhMR"/>
          <w:sz w:val="28"/>
        </w:rPr>
        <w:t>बचत</w:t>
      </w:r>
      <w:proofErr w:type="spellEnd"/>
      <w:r w:rsidR="004822BB">
        <w:rPr>
          <w:rFonts w:ascii="DVOT-SurekhMR" w:hAnsi="DVOT-SurekhMR" w:cs="DVOT-SurekhMR"/>
          <w:sz w:val="28"/>
        </w:rPr>
        <w:t xml:space="preserve"> </w:t>
      </w:r>
      <w:proofErr w:type="spellStart"/>
      <w:r w:rsidR="004822BB">
        <w:rPr>
          <w:rFonts w:ascii="DVOT-SurekhMR" w:hAnsi="DVOT-SurekhMR" w:cs="DVOT-SurekhMR"/>
          <w:sz w:val="28"/>
        </w:rPr>
        <w:t>गट</w:t>
      </w:r>
      <w:proofErr w:type="spellEnd"/>
      <w:r w:rsidR="004822BB">
        <w:rPr>
          <w:rFonts w:ascii="DVOT-SurekhMR" w:hAnsi="DVOT-SurekhMR" w:cs="DVOT-SurekhMR"/>
          <w:sz w:val="28"/>
        </w:rPr>
        <w:t xml:space="preserve"> </w:t>
      </w:r>
      <w:proofErr w:type="spellStart"/>
      <w:r w:rsidR="004822BB">
        <w:rPr>
          <w:rFonts w:ascii="DVOT-SurekhMR" w:hAnsi="DVOT-SurekhMR" w:cs="DVOT-SurekhMR"/>
          <w:sz w:val="28"/>
        </w:rPr>
        <w:t>फेडरेशन्स</w:t>
      </w:r>
      <w:proofErr w:type="spellEnd"/>
      <w:r w:rsidR="004822BB">
        <w:rPr>
          <w:rFonts w:ascii="DVOT-SurekhMR" w:hAnsi="DVOT-SurekhMR" w:cs="DVOT-SurekhMR"/>
          <w:sz w:val="28"/>
        </w:rPr>
        <w:t xml:space="preserve">, </w:t>
      </w:r>
      <w:proofErr w:type="spellStart"/>
      <w:r w:rsidR="004822BB">
        <w:rPr>
          <w:rFonts w:ascii="DVOT-SurekhMR" w:hAnsi="DVOT-SurekhMR" w:cs="DVOT-SurekhMR"/>
          <w:sz w:val="28"/>
        </w:rPr>
        <w:t>अशासकीय</w:t>
      </w:r>
      <w:proofErr w:type="spellEnd"/>
      <w:r w:rsidR="004822BB">
        <w:rPr>
          <w:rFonts w:ascii="DVOT-SurekhMR" w:hAnsi="DVOT-SurekhMR" w:cs="DVOT-SurekhMR"/>
          <w:sz w:val="28"/>
        </w:rPr>
        <w:t xml:space="preserve"> </w:t>
      </w:r>
      <w:proofErr w:type="spellStart"/>
      <w:r w:rsidR="004822BB">
        <w:rPr>
          <w:rFonts w:ascii="DVOT-SurekhMR" w:hAnsi="DVOT-SurekhMR" w:cs="DVOT-SurekhMR"/>
          <w:sz w:val="28"/>
        </w:rPr>
        <w:t>संस्था</w:t>
      </w:r>
      <w:proofErr w:type="spellEnd"/>
      <w:r w:rsidR="00B9778A">
        <w:rPr>
          <w:rFonts w:ascii="DVOT-SurekhMR" w:hAnsi="DVOT-SurekhMR" w:cs="DVOT-SurekhMR"/>
          <w:sz w:val="28"/>
        </w:rPr>
        <w:t xml:space="preserve"> इ. </w:t>
      </w:r>
      <w:proofErr w:type="spellStart"/>
      <w:r w:rsidR="00B9778A">
        <w:rPr>
          <w:rFonts w:ascii="DVOT-SurekhMR" w:hAnsi="DVOT-SurekhMR" w:cs="DVOT-SurekhMR"/>
          <w:sz w:val="28"/>
        </w:rPr>
        <w:t>ठिकाणी</w:t>
      </w:r>
      <w:proofErr w:type="spellEnd"/>
      <w:r w:rsidR="00B9778A">
        <w:rPr>
          <w:rFonts w:ascii="DVOT-SurekhMR" w:hAnsi="DVOT-SurekhMR" w:cs="DVOT-SurekhMR"/>
          <w:sz w:val="28"/>
        </w:rPr>
        <w:t xml:space="preserve"> </w:t>
      </w:r>
      <w:proofErr w:type="spellStart"/>
      <w:r w:rsidR="00B9778A">
        <w:rPr>
          <w:rFonts w:ascii="DVOT-SurekhMR" w:hAnsi="DVOT-SurekhMR" w:cs="DVOT-SurekhMR"/>
          <w:sz w:val="28"/>
        </w:rPr>
        <w:t>आयोजित</w:t>
      </w:r>
      <w:proofErr w:type="spellEnd"/>
      <w:r w:rsidR="00B9778A">
        <w:rPr>
          <w:rFonts w:ascii="DVOT-SurekhMR" w:hAnsi="DVOT-SurekhMR" w:cs="DVOT-SurekhMR"/>
          <w:sz w:val="28"/>
        </w:rPr>
        <w:t xml:space="preserve"> </w:t>
      </w:r>
      <w:proofErr w:type="spellStart"/>
      <w:r w:rsidR="00B9778A">
        <w:rPr>
          <w:rFonts w:ascii="DVOT-SurekhMR" w:hAnsi="DVOT-SurekhMR" w:cs="DVOT-SurekhMR"/>
          <w:sz w:val="28"/>
        </w:rPr>
        <w:t>करणे</w:t>
      </w:r>
      <w:proofErr w:type="spellEnd"/>
      <w:r w:rsidR="00B9778A">
        <w:rPr>
          <w:rFonts w:ascii="DVOT-SurekhMR" w:hAnsi="DVOT-SurekhMR" w:cs="DVOT-SurekhMR"/>
          <w:sz w:val="28"/>
        </w:rPr>
        <w:t xml:space="preserve"> </w:t>
      </w:r>
      <w:proofErr w:type="spellStart"/>
      <w:r w:rsidR="00B9778A">
        <w:rPr>
          <w:rFonts w:ascii="DVOT-SurekhMR" w:hAnsi="DVOT-SurekhMR" w:cs="DVOT-SurekhMR"/>
          <w:sz w:val="28"/>
        </w:rPr>
        <w:t>आवश्यक</w:t>
      </w:r>
      <w:proofErr w:type="spellEnd"/>
      <w:r w:rsidR="00B9778A">
        <w:rPr>
          <w:rFonts w:ascii="DVOT-SurekhMR" w:hAnsi="DVOT-SurekhMR" w:cs="DVOT-SurekhMR"/>
          <w:sz w:val="28"/>
        </w:rPr>
        <w:t xml:space="preserve"> </w:t>
      </w:r>
      <w:proofErr w:type="spellStart"/>
      <w:r w:rsidR="00B9778A">
        <w:rPr>
          <w:rFonts w:ascii="DVOT-SurekhMR" w:hAnsi="DVOT-SurekhMR" w:cs="DVOT-SurekhMR"/>
          <w:sz w:val="28"/>
        </w:rPr>
        <w:t>आहे</w:t>
      </w:r>
      <w:proofErr w:type="spellEnd"/>
      <w:r w:rsidR="00B9778A">
        <w:rPr>
          <w:rFonts w:ascii="DVOT-SurekhMR" w:hAnsi="DVOT-SurekhMR" w:cs="DVOT-SurekhMR"/>
          <w:sz w:val="28"/>
        </w:rPr>
        <w:t xml:space="preserve">. </w:t>
      </w:r>
      <w:proofErr w:type="spellStart"/>
      <w:r w:rsidR="00B9778A">
        <w:rPr>
          <w:rFonts w:ascii="DVOT-SurekhMR" w:hAnsi="DVOT-SurekhMR" w:cs="DVOT-SurekhMR"/>
          <w:sz w:val="28"/>
        </w:rPr>
        <w:t>कार्यक्रमाच्या</w:t>
      </w:r>
      <w:proofErr w:type="spellEnd"/>
      <w:r w:rsidR="00B9778A">
        <w:rPr>
          <w:rFonts w:ascii="DVOT-SurekhMR" w:hAnsi="DVOT-SurekhMR" w:cs="DVOT-SurekhMR"/>
          <w:sz w:val="28"/>
        </w:rPr>
        <w:t xml:space="preserve"> </w:t>
      </w:r>
      <w:proofErr w:type="spellStart"/>
      <w:r w:rsidR="00B9778A">
        <w:rPr>
          <w:rFonts w:ascii="DVOT-SurekhMR" w:hAnsi="DVOT-SurekhMR" w:cs="DVOT-SurekhMR"/>
          <w:sz w:val="28"/>
        </w:rPr>
        <w:t>वेळापत्रकाचा</w:t>
      </w:r>
      <w:proofErr w:type="spellEnd"/>
      <w:r w:rsidR="00B9778A">
        <w:rPr>
          <w:rFonts w:ascii="DVOT-SurekhMR" w:hAnsi="DVOT-SurekhMR" w:cs="DVOT-SurekhMR"/>
          <w:sz w:val="28"/>
        </w:rPr>
        <w:t xml:space="preserve"> </w:t>
      </w:r>
      <w:proofErr w:type="spellStart"/>
      <w:r w:rsidR="00B9778A">
        <w:rPr>
          <w:rFonts w:ascii="DVOT-SurekhMR" w:hAnsi="DVOT-SurekhMR" w:cs="DVOT-SurekhMR"/>
          <w:sz w:val="28"/>
        </w:rPr>
        <w:t>साधारण</w:t>
      </w:r>
      <w:proofErr w:type="spellEnd"/>
      <w:r w:rsidR="00B9778A">
        <w:rPr>
          <w:rFonts w:ascii="DVOT-SurekhMR" w:hAnsi="DVOT-SurekhMR" w:cs="DVOT-SurekhMR"/>
          <w:sz w:val="28"/>
        </w:rPr>
        <w:t xml:space="preserve"> </w:t>
      </w:r>
      <w:proofErr w:type="spellStart"/>
      <w:r w:rsidR="00B9778A">
        <w:rPr>
          <w:rFonts w:ascii="DVOT-SurekhMR" w:hAnsi="DVOT-SurekhMR" w:cs="DVOT-SurekhMR"/>
          <w:sz w:val="28"/>
        </w:rPr>
        <w:t>नमुना</w:t>
      </w:r>
      <w:proofErr w:type="spellEnd"/>
      <w:r w:rsidR="00B9778A">
        <w:rPr>
          <w:rFonts w:ascii="DVOT-SurekhMR" w:hAnsi="DVOT-SurekhMR" w:cs="DVOT-SurekhMR"/>
          <w:sz w:val="28"/>
        </w:rPr>
        <w:t xml:space="preserve"> </w:t>
      </w:r>
      <w:proofErr w:type="spellStart"/>
      <w:r w:rsidR="00B9778A">
        <w:rPr>
          <w:rFonts w:ascii="DVOT-SurekhMR" w:hAnsi="DVOT-SurekhMR" w:cs="DVOT-SurekhMR"/>
          <w:sz w:val="28"/>
        </w:rPr>
        <w:t>खालीलप्रमाणे</w:t>
      </w:r>
      <w:proofErr w:type="spellEnd"/>
      <w:r w:rsidR="00B9778A">
        <w:rPr>
          <w:rFonts w:ascii="DVOT-SurekhMR" w:hAnsi="DVOT-SurekhMR" w:cs="DVOT-SurekhMR"/>
          <w:sz w:val="28"/>
        </w:rPr>
        <w:t xml:space="preserve"> </w:t>
      </w:r>
      <w:proofErr w:type="spellStart"/>
      <w:r w:rsidR="00B9778A">
        <w:rPr>
          <w:rFonts w:ascii="DVOT-SurekhMR" w:hAnsi="DVOT-SurekhMR" w:cs="DVOT-SurekhMR"/>
          <w:sz w:val="28"/>
        </w:rPr>
        <w:t>असावा</w:t>
      </w:r>
      <w:proofErr w:type="spellEnd"/>
      <w:r w:rsidR="00B9778A">
        <w:rPr>
          <w:rFonts w:ascii="DVOT-SurekhMR" w:hAnsi="DVOT-SurekhMR" w:cs="DVOT-SurekhMR"/>
          <w:sz w:val="28"/>
        </w:rPr>
        <w:t xml:space="preserve">.  </w:t>
      </w:r>
    </w:p>
    <w:tbl>
      <w:tblPr>
        <w:tblStyle w:val="TableGrid"/>
        <w:tblW w:w="0" w:type="auto"/>
        <w:tblLook w:val="04A0"/>
      </w:tblPr>
      <w:tblGrid>
        <w:gridCol w:w="830"/>
        <w:gridCol w:w="1620"/>
        <w:gridCol w:w="4770"/>
        <w:gridCol w:w="2250"/>
      </w:tblGrid>
      <w:tr w:rsidR="00B9778A" w:rsidRPr="0029569D" w:rsidTr="00B9778A">
        <w:tc>
          <w:tcPr>
            <w:tcW w:w="828" w:type="dxa"/>
          </w:tcPr>
          <w:p w:rsidR="00B9778A" w:rsidRPr="0029569D" w:rsidRDefault="00B9778A" w:rsidP="0029569D">
            <w:pPr>
              <w:jc w:val="center"/>
              <w:rPr>
                <w:rFonts w:ascii="DVOT-SurekhMR" w:hAnsi="DVOT-SurekhMR" w:cs="DVOT-SurekhMR"/>
                <w:b/>
                <w:sz w:val="28"/>
              </w:rPr>
            </w:pPr>
            <w:proofErr w:type="spellStart"/>
            <w:r w:rsidRPr="0029569D">
              <w:rPr>
                <w:rFonts w:ascii="DVOT-SurekhMR" w:hAnsi="DVOT-SurekhMR" w:cs="DVOT-SurekhMR"/>
                <w:b/>
                <w:sz w:val="28"/>
              </w:rPr>
              <w:t>अ.क्र</w:t>
            </w:r>
            <w:proofErr w:type="spellEnd"/>
            <w:r w:rsidRPr="0029569D">
              <w:rPr>
                <w:rFonts w:ascii="DVOT-SurekhMR" w:hAnsi="DVOT-SurekhMR" w:cs="DVOT-SurekhMR"/>
                <w:b/>
                <w:sz w:val="28"/>
              </w:rPr>
              <w:t>.</w:t>
            </w:r>
          </w:p>
        </w:tc>
        <w:tc>
          <w:tcPr>
            <w:tcW w:w="1620" w:type="dxa"/>
          </w:tcPr>
          <w:p w:rsidR="00B9778A" w:rsidRPr="0029569D" w:rsidRDefault="00B9778A" w:rsidP="0029569D">
            <w:pPr>
              <w:jc w:val="center"/>
              <w:rPr>
                <w:rFonts w:ascii="DVOT-SurekhMR" w:hAnsi="DVOT-SurekhMR" w:cs="DVOT-SurekhMR"/>
                <w:b/>
                <w:sz w:val="28"/>
              </w:rPr>
            </w:pPr>
            <w:proofErr w:type="spellStart"/>
            <w:r w:rsidRPr="0029569D">
              <w:rPr>
                <w:rFonts w:ascii="DVOT-SurekhMR" w:hAnsi="DVOT-SurekhMR" w:cs="DVOT-SurekhMR"/>
                <w:b/>
                <w:sz w:val="28"/>
              </w:rPr>
              <w:t>वेळ</w:t>
            </w:r>
            <w:proofErr w:type="spellEnd"/>
          </w:p>
        </w:tc>
        <w:tc>
          <w:tcPr>
            <w:tcW w:w="4770" w:type="dxa"/>
          </w:tcPr>
          <w:p w:rsidR="00B9778A" w:rsidRPr="0029569D" w:rsidRDefault="00B9778A" w:rsidP="0029569D">
            <w:pPr>
              <w:jc w:val="center"/>
              <w:rPr>
                <w:rFonts w:ascii="DVOT-SurekhMR" w:hAnsi="DVOT-SurekhMR" w:cs="DVOT-SurekhMR"/>
                <w:b/>
                <w:sz w:val="28"/>
              </w:rPr>
            </w:pPr>
            <w:proofErr w:type="spellStart"/>
            <w:r w:rsidRPr="0029569D">
              <w:rPr>
                <w:rFonts w:ascii="DVOT-SurekhMR" w:hAnsi="DVOT-SurekhMR" w:cs="DVOT-SurekhMR"/>
                <w:b/>
                <w:sz w:val="28"/>
              </w:rPr>
              <w:t>विषय</w:t>
            </w:r>
            <w:proofErr w:type="spellEnd"/>
          </w:p>
        </w:tc>
        <w:tc>
          <w:tcPr>
            <w:tcW w:w="2250" w:type="dxa"/>
          </w:tcPr>
          <w:p w:rsidR="00B9778A" w:rsidRPr="0029569D" w:rsidRDefault="00B9778A" w:rsidP="0029569D">
            <w:pPr>
              <w:jc w:val="center"/>
              <w:rPr>
                <w:rFonts w:ascii="DVOT-SurekhMR" w:hAnsi="DVOT-SurekhMR" w:cs="DVOT-SurekhMR"/>
                <w:b/>
                <w:sz w:val="28"/>
              </w:rPr>
            </w:pPr>
            <w:proofErr w:type="spellStart"/>
            <w:r w:rsidRPr="0029569D">
              <w:rPr>
                <w:rFonts w:ascii="DVOT-SurekhMR" w:hAnsi="DVOT-SurekhMR" w:cs="DVOT-SurekhMR"/>
                <w:b/>
                <w:sz w:val="28"/>
              </w:rPr>
              <w:t>व्याख्याता</w:t>
            </w:r>
            <w:proofErr w:type="spellEnd"/>
          </w:p>
        </w:tc>
      </w:tr>
      <w:tr w:rsidR="00B9778A" w:rsidTr="00B9778A">
        <w:tc>
          <w:tcPr>
            <w:tcW w:w="828" w:type="dxa"/>
          </w:tcPr>
          <w:p w:rsidR="00B9778A" w:rsidRDefault="00B9778A" w:rsidP="00223BA3">
            <w:pPr>
              <w:jc w:val="both"/>
              <w:rPr>
                <w:rFonts w:ascii="DVOT-SurekhMR" w:hAnsi="DVOT-SurekhMR" w:cs="DVOT-SurekhMR"/>
                <w:sz w:val="28"/>
              </w:rPr>
            </w:pPr>
            <w:r>
              <w:rPr>
                <w:rFonts w:ascii="DVOT-SurekhMR" w:hAnsi="DVOT-SurekhMR" w:cs="DVOT-SurekhMR"/>
                <w:sz w:val="28"/>
              </w:rPr>
              <w:t>1</w:t>
            </w:r>
          </w:p>
        </w:tc>
        <w:tc>
          <w:tcPr>
            <w:tcW w:w="1620" w:type="dxa"/>
          </w:tcPr>
          <w:p w:rsidR="00B9778A" w:rsidRDefault="00B9778A" w:rsidP="00223BA3">
            <w:pPr>
              <w:jc w:val="both"/>
              <w:rPr>
                <w:rFonts w:ascii="DVOT-SurekhMR" w:hAnsi="DVOT-SurekhMR" w:cs="DVOT-SurekhMR"/>
                <w:sz w:val="28"/>
              </w:rPr>
            </w:pPr>
            <w:r>
              <w:rPr>
                <w:rFonts w:ascii="DVOT-SurekhMR" w:hAnsi="DVOT-SurekhMR" w:cs="DVOT-SurekhMR"/>
                <w:sz w:val="28"/>
              </w:rPr>
              <w:t xml:space="preserve">15 </w:t>
            </w:r>
            <w:proofErr w:type="spellStart"/>
            <w:r>
              <w:rPr>
                <w:rFonts w:ascii="DVOT-SurekhMR" w:hAnsi="DVOT-SurekhMR" w:cs="DVOT-SurekhMR"/>
                <w:sz w:val="28"/>
              </w:rPr>
              <w:t>मिनिटे</w:t>
            </w:r>
            <w:proofErr w:type="spellEnd"/>
          </w:p>
        </w:tc>
        <w:tc>
          <w:tcPr>
            <w:tcW w:w="4770" w:type="dxa"/>
          </w:tcPr>
          <w:p w:rsidR="00B9778A" w:rsidRDefault="00B9778A" w:rsidP="00223BA3">
            <w:pPr>
              <w:jc w:val="both"/>
              <w:rPr>
                <w:rFonts w:ascii="DVOT-SurekhMR" w:hAnsi="DVOT-SurekhMR" w:cs="DVOT-SurekhMR"/>
                <w:sz w:val="28"/>
              </w:rPr>
            </w:pPr>
            <w:proofErr w:type="spellStart"/>
            <w:r>
              <w:rPr>
                <w:rFonts w:ascii="DVOT-SurekhMR" w:hAnsi="DVOT-SurekhMR" w:cs="DVOT-SurekhMR"/>
                <w:sz w:val="28"/>
              </w:rPr>
              <w:t>आदिवासी</w:t>
            </w:r>
            <w:proofErr w:type="spellEnd"/>
            <w:r>
              <w:rPr>
                <w:rFonts w:ascii="DVOT-SurekhMR" w:hAnsi="DVOT-SurekhMR" w:cs="DVOT-SurekhMR"/>
                <w:sz w:val="28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sz w:val="28"/>
              </w:rPr>
              <w:t>संशोधन</w:t>
            </w:r>
            <w:proofErr w:type="spellEnd"/>
            <w:r>
              <w:rPr>
                <w:rFonts w:ascii="DVOT-SurekhMR" w:hAnsi="DVOT-SurekhMR" w:cs="DVOT-SurekhMR"/>
                <w:sz w:val="28"/>
              </w:rPr>
              <w:t xml:space="preserve"> व </w:t>
            </w:r>
            <w:proofErr w:type="spellStart"/>
            <w:r>
              <w:rPr>
                <w:rFonts w:ascii="DVOT-SurekhMR" w:hAnsi="DVOT-SurekhMR" w:cs="DVOT-SurekhMR"/>
                <w:sz w:val="28"/>
              </w:rPr>
              <w:t>प्रशिक्षण</w:t>
            </w:r>
            <w:proofErr w:type="spellEnd"/>
            <w:r>
              <w:rPr>
                <w:rFonts w:ascii="DVOT-SurekhMR" w:hAnsi="DVOT-SurekhMR" w:cs="DVOT-SurekhMR"/>
                <w:sz w:val="28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sz w:val="28"/>
              </w:rPr>
              <w:t>संस्था</w:t>
            </w:r>
            <w:proofErr w:type="spellEnd"/>
            <w:r>
              <w:rPr>
                <w:rFonts w:ascii="DVOT-SurekhMR" w:hAnsi="DVOT-SurekhMR" w:cs="DVOT-SurekhMR"/>
                <w:sz w:val="28"/>
              </w:rPr>
              <w:t xml:space="preserve">, </w:t>
            </w:r>
            <w:proofErr w:type="spellStart"/>
            <w:r>
              <w:rPr>
                <w:rFonts w:ascii="DVOT-SurekhMR" w:hAnsi="DVOT-SurekhMR" w:cs="DVOT-SurekhMR"/>
                <w:sz w:val="28"/>
              </w:rPr>
              <w:t>पुणेची</w:t>
            </w:r>
            <w:proofErr w:type="spellEnd"/>
            <w:r>
              <w:rPr>
                <w:rFonts w:ascii="DVOT-SurekhMR" w:hAnsi="DVOT-SurekhMR" w:cs="DVOT-SurekhMR"/>
                <w:sz w:val="28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sz w:val="28"/>
              </w:rPr>
              <w:t>माहिती</w:t>
            </w:r>
            <w:proofErr w:type="spellEnd"/>
            <w:r>
              <w:rPr>
                <w:rFonts w:ascii="DVOT-SurekhMR" w:hAnsi="DVOT-SurekhMR" w:cs="DVOT-SurekhMR"/>
                <w:sz w:val="28"/>
              </w:rPr>
              <w:t xml:space="preserve"> </w:t>
            </w:r>
          </w:p>
        </w:tc>
        <w:tc>
          <w:tcPr>
            <w:tcW w:w="2250" w:type="dxa"/>
          </w:tcPr>
          <w:p w:rsidR="00B9778A" w:rsidRDefault="00B9778A" w:rsidP="00223BA3">
            <w:pPr>
              <w:jc w:val="both"/>
              <w:rPr>
                <w:rFonts w:ascii="DVOT-SurekhMR" w:hAnsi="DVOT-SurekhMR" w:cs="DVOT-SurekhMR"/>
                <w:sz w:val="28"/>
              </w:rPr>
            </w:pPr>
            <w:proofErr w:type="spellStart"/>
            <w:r>
              <w:rPr>
                <w:rFonts w:ascii="DVOT-SurekhMR" w:hAnsi="DVOT-SurekhMR" w:cs="DVOT-SurekhMR"/>
                <w:sz w:val="28"/>
              </w:rPr>
              <w:t>प्रशिक्षण</w:t>
            </w:r>
            <w:proofErr w:type="spellEnd"/>
            <w:r>
              <w:rPr>
                <w:rFonts w:ascii="DVOT-SurekhMR" w:hAnsi="DVOT-SurekhMR" w:cs="DVOT-SurekhMR"/>
                <w:sz w:val="28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sz w:val="28"/>
              </w:rPr>
              <w:t>सहयोगी</w:t>
            </w:r>
            <w:proofErr w:type="spellEnd"/>
            <w:r>
              <w:rPr>
                <w:rFonts w:ascii="DVOT-SurekhMR" w:hAnsi="DVOT-SurekhMR" w:cs="DVOT-SurekhMR"/>
                <w:sz w:val="28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sz w:val="28"/>
              </w:rPr>
              <w:t>संस्था</w:t>
            </w:r>
            <w:proofErr w:type="spellEnd"/>
            <w:r>
              <w:rPr>
                <w:rFonts w:ascii="DVOT-SurekhMR" w:hAnsi="DVOT-SurekhMR" w:cs="DVOT-SurekhMR"/>
                <w:sz w:val="28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sz w:val="28"/>
              </w:rPr>
              <w:t>प्रकल्प</w:t>
            </w:r>
            <w:proofErr w:type="spellEnd"/>
            <w:r>
              <w:rPr>
                <w:rFonts w:ascii="DVOT-SurekhMR" w:hAnsi="DVOT-SurekhMR" w:cs="DVOT-SurekhMR"/>
                <w:sz w:val="28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sz w:val="28"/>
              </w:rPr>
              <w:t>प्रमुख</w:t>
            </w:r>
            <w:proofErr w:type="spellEnd"/>
          </w:p>
        </w:tc>
      </w:tr>
      <w:tr w:rsidR="00455EFF" w:rsidTr="00B9778A">
        <w:tc>
          <w:tcPr>
            <w:tcW w:w="828" w:type="dxa"/>
          </w:tcPr>
          <w:p w:rsidR="00455EFF" w:rsidRDefault="00455EFF" w:rsidP="00223BA3">
            <w:pPr>
              <w:jc w:val="both"/>
              <w:rPr>
                <w:rFonts w:ascii="DVOT-SurekhMR" w:hAnsi="DVOT-SurekhMR" w:cs="DVOT-SurekhMR"/>
                <w:sz w:val="28"/>
              </w:rPr>
            </w:pPr>
            <w:r>
              <w:rPr>
                <w:rFonts w:ascii="DVOT-SurekhMR" w:hAnsi="DVOT-SurekhMR" w:cs="DVOT-SurekhMR"/>
                <w:sz w:val="28"/>
              </w:rPr>
              <w:t>2</w:t>
            </w:r>
          </w:p>
        </w:tc>
        <w:tc>
          <w:tcPr>
            <w:tcW w:w="1620" w:type="dxa"/>
          </w:tcPr>
          <w:p w:rsidR="00455EFF" w:rsidRDefault="00455EFF" w:rsidP="00636958">
            <w:pPr>
              <w:jc w:val="both"/>
              <w:rPr>
                <w:rFonts w:ascii="DVOT-SurekhMR" w:hAnsi="DVOT-SurekhMR" w:cs="DVOT-SurekhMR"/>
                <w:sz w:val="28"/>
              </w:rPr>
            </w:pPr>
            <w:r>
              <w:rPr>
                <w:rFonts w:ascii="DVOT-SurekhMR" w:hAnsi="DVOT-SurekhMR" w:cs="DVOT-SurekhMR"/>
                <w:sz w:val="28"/>
              </w:rPr>
              <w:t xml:space="preserve">15 </w:t>
            </w:r>
            <w:proofErr w:type="spellStart"/>
            <w:r>
              <w:rPr>
                <w:rFonts w:ascii="DVOT-SurekhMR" w:hAnsi="DVOT-SurekhMR" w:cs="DVOT-SurekhMR"/>
                <w:sz w:val="28"/>
              </w:rPr>
              <w:t>मिनिटे</w:t>
            </w:r>
            <w:proofErr w:type="spellEnd"/>
          </w:p>
        </w:tc>
        <w:tc>
          <w:tcPr>
            <w:tcW w:w="4770" w:type="dxa"/>
          </w:tcPr>
          <w:p w:rsidR="00455EFF" w:rsidRDefault="00455EFF" w:rsidP="00223BA3">
            <w:pPr>
              <w:jc w:val="both"/>
              <w:rPr>
                <w:rFonts w:ascii="DVOT-SurekhMR" w:hAnsi="DVOT-SurekhMR" w:cs="DVOT-SurekhMR"/>
                <w:sz w:val="28"/>
              </w:rPr>
            </w:pPr>
            <w:proofErr w:type="spellStart"/>
            <w:r>
              <w:rPr>
                <w:rFonts w:ascii="DVOT-SurekhMR" w:hAnsi="DVOT-SurekhMR" w:cs="DVOT-SurekhMR"/>
                <w:sz w:val="28"/>
              </w:rPr>
              <w:t>प्रशिक्षण</w:t>
            </w:r>
            <w:proofErr w:type="spellEnd"/>
            <w:r>
              <w:rPr>
                <w:rFonts w:ascii="DVOT-SurekhMR" w:hAnsi="DVOT-SurekhMR" w:cs="DVOT-SurekhMR"/>
                <w:sz w:val="28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sz w:val="28"/>
              </w:rPr>
              <w:t>सहयोगी</w:t>
            </w:r>
            <w:proofErr w:type="spellEnd"/>
            <w:r>
              <w:rPr>
                <w:rFonts w:ascii="DVOT-SurekhMR" w:hAnsi="DVOT-SurekhMR" w:cs="DVOT-SurekhMR"/>
                <w:sz w:val="28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sz w:val="28"/>
              </w:rPr>
              <w:t>संस्थेची</w:t>
            </w:r>
            <w:proofErr w:type="spellEnd"/>
            <w:r>
              <w:rPr>
                <w:rFonts w:ascii="DVOT-SurekhMR" w:hAnsi="DVOT-SurekhMR" w:cs="DVOT-SurekhMR"/>
                <w:sz w:val="28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sz w:val="28"/>
              </w:rPr>
              <w:t>उद्योजकता</w:t>
            </w:r>
            <w:proofErr w:type="spellEnd"/>
            <w:r>
              <w:rPr>
                <w:rFonts w:ascii="DVOT-SurekhMR" w:hAnsi="DVOT-SurekhMR" w:cs="DVOT-SurekhMR"/>
                <w:sz w:val="28"/>
              </w:rPr>
              <w:t xml:space="preserve"> व </w:t>
            </w:r>
            <w:proofErr w:type="spellStart"/>
            <w:r>
              <w:rPr>
                <w:rFonts w:ascii="DVOT-SurekhMR" w:hAnsi="DVOT-SurekhMR" w:cs="DVOT-SurekhMR"/>
                <w:sz w:val="28"/>
              </w:rPr>
              <w:t>कौशल्य</w:t>
            </w:r>
            <w:proofErr w:type="spellEnd"/>
            <w:r>
              <w:rPr>
                <w:rFonts w:ascii="DVOT-SurekhMR" w:hAnsi="DVOT-SurekhMR" w:cs="DVOT-SurekhMR"/>
                <w:sz w:val="28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sz w:val="28"/>
              </w:rPr>
              <w:t>विकासातील</w:t>
            </w:r>
            <w:proofErr w:type="spellEnd"/>
            <w:r>
              <w:rPr>
                <w:rFonts w:ascii="DVOT-SurekhMR" w:hAnsi="DVOT-SurekhMR" w:cs="DVOT-SurekhMR"/>
                <w:sz w:val="28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sz w:val="28"/>
              </w:rPr>
              <w:t>माहिती</w:t>
            </w:r>
            <w:proofErr w:type="spellEnd"/>
          </w:p>
        </w:tc>
        <w:tc>
          <w:tcPr>
            <w:tcW w:w="2250" w:type="dxa"/>
          </w:tcPr>
          <w:p w:rsidR="00455EFF" w:rsidRDefault="00455EFF" w:rsidP="00223BA3">
            <w:pPr>
              <w:jc w:val="both"/>
              <w:rPr>
                <w:rFonts w:ascii="DVOT-SurekhMR" w:hAnsi="DVOT-SurekhMR" w:cs="DVOT-SurekhMR"/>
                <w:sz w:val="28"/>
              </w:rPr>
            </w:pPr>
            <w:proofErr w:type="spellStart"/>
            <w:r>
              <w:rPr>
                <w:rFonts w:ascii="DVOT-SurekhMR" w:hAnsi="DVOT-SurekhMR" w:cs="DVOT-SurekhMR"/>
                <w:sz w:val="28"/>
              </w:rPr>
              <w:t>प्रशिक्षण</w:t>
            </w:r>
            <w:proofErr w:type="spellEnd"/>
            <w:r>
              <w:rPr>
                <w:rFonts w:ascii="DVOT-SurekhMR" w:hAnsi="DVOT-SurekhMR" w:cs="DVOT-SurekhMR"/>
                <w:sz w:val="28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sz w:val="28"/>
              </w:rPr>
              <w:t>समन्वयक</w:t>
            </w:r>
            <w:proofErr w:type="spellEnd"/>
          </w:p>
        </w:tc>
      </w:tr>
      <w:tr w:rsidR="00455EFF" w:rsidTr="00B9778A">
        <w:tc>
          <w:tcPr>
            <w:tcW w:w="828" w:type="dxa"/>
          </w:tcPr>
          <w:p w:rsidR="00455EFF" w:rsidRDefault="00455EFF" w:rsidP="00223BA3">
            <w:pPr>
              <w:jc w:val="both"/>
              <w:rPr>
                <w:rFonts w:ascii="DVOT-SurekhMR" w:hAnsi="DVOT-SurekhMR" w:cs="DVOT-SurekhMR"/>
                <w:sz w:val="28"/>
              </w:rPr>
            </w:pPr>
            <w:r>
              <w:rPr>
                <w:rFonts w:ascii="DVOT-SurekhMR" w:hAnsi="DVOT-SurekhMR" w:cs="DVOT-SurekhMR"/>
                <w:sz w:val="28"/>
              </w:rPr>
              <w:t>3</w:t>
            </w:r>
          </w:p>
        </w:tc>
        <w:tc>
          <w:tcPr>
            <w:tcW w:w="1620" w:type="dxa"/>
          </w:tcPr>
          <w:p w:rsidR="00455EFF" w:rsidRDefault="00455EFF" w:rsidP="00636958">
            <w:pPr>
              <w:jc w:val="both"/>
              <w:rPr>
                <w:rFonts w:ascii="DVOT-SurekhMR" w:hAnsi="DVOT-SurekhMR" w:cs="DVOT-SurekhMR"/>
                <w:sz w:val="28"/>
              </w:rPr>
            </w:pPr>
            <w:r>
              <w:rPr>
                <w:rFonts w:ascii="DVOT-SurekhMR" w:hAnsi="DVOT-SurekhMR" w:cs="DVOT-SurekhMR"/>
                <w:sz w:val="28"/>
              </w:rPr>
              <w:t xml:space="preserve">30 </w:t>
            </w:r>
            <w:proofErr w:type="spellStart"/>
            <w:r>
              <w:rPr>
                <w:rFonts w:ascii="DVOT-SurekhMR" w:hAnsi="DVOT-SurekhMR" w:cs="DVOT-SurekhMR"/>
                <w:sz w:val="28"/>
              </w:rPr>
              <w:t>मिनिटे</w:t>
            </w:r>
            <w:proofErr w:type="spellEnd"/>
          </w:p>
        </w:tc>
        <w:tc>
          <w:tcPr>
            <w:tcW w:w="4770" w:type="dxa"/>
          </w:tcPr>
          <w:p w:rsidR="00455EFF" w:rsidRDefault="00455EFF" w:rsidP="00223BA3">
            <w:pPr>
              <w:jc w:val="both"/>
              <w:rPr>
                <w:rFonts w:ascii="DVOT-SurekhMR" w:hAnsi="DVOT-SurekhMR" w:cs="DVOT-SurekhMR"/>
                <w:sz w:val="28"/>
              </w:rPr>
            </w:pPr>
            <w:proofErr w:type="spellStart"/>
            <w:r>
              <w:rPr>
                <w:rFonts w:ascii="DVOT-SurekhMR" w:hAnsi="DVOT-SurekhMR" w:cs="DVOT-SurekhMR"/>
                <w:sz w:val="28"/>
              </w:rPr>
              <w:t>आदिवासी</w:t>
            </w:r>
            <w:proofErr w:type="spellEnd"/>
            <w:r>
              <w:rPr>
                <w:rFonts w:ascii="DVOT-SurekhMR" w:hAnsi="DVOT-SurekhMR" w:cs="DVOT-SurekhMR"/>
                <w:sz w:val="28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sz w:val="28"/>
              </w:rPr>
              <w:t>विकास</w:t>
            </w:r>
            <w:proofErr w:type="spellEnd"/>
            <w:r>
              <w:rPr>
                <w:rFonts w:ascii="DVOT-SurekhMR" w:hAnsi="DVOT-SurekhMR" w:cs="DVOT-SurekhMR"/>
                <w:sz w:val="28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sz w:val="28"/>
              </w:rPr>
              <w:t>विभाग</w:t>
            </w:r>
            <w:proofErr w:type="spellEnd"/>
            <w:r>
              <w:rPr>
                <w:rFonts w:ascii="DVOT-SurekhMR" w:hAnsi="DVOT-SurekhMR" w:cs="DVOT-SurekhMR"/>
                <w:sz w:val="28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sz w:val="28"/>
              </w:rPr>
              <w:t>पुरस्कृत</w:t>
            </w:r>
            <w:proofErr w:type="spellEnd"/>
            <w:r>
              <w:rPr>
                <w:rFonts w:ascii="DVOT-SurekhMR" w:hAnsi="DVOT-SurekhMR" w:cs="DVOT-SurekhMR"/>
                <w:sz w:val="28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sz w:val="28"/>
              </w:rPr>
              <w:t>प्रशिक्षण</w:t>
            </w:r>
            <w:proofErr w:type="spellEnd"/>
            <w:r>
              <w:rPr>
                <w:rFonts w:ascii="DVOT-SurekhMR" w:hAnsi="DVOT-SurekhMR" w:cs="DVOT-SurekhMR"/>
                <w:sz w:val="28"/>
              </w:rPr>
              <w:t xml:space="preserve"> </w:t>
            </w:r>
            <w:proofErr w:type="spellStart"/>
            <w:r w:rsidR="001D2759">
              <w:rPr>
                <w:rFonts w:ascii="DVOT-SurekhMR" w:hAnsi="DVOT-SurekhMR" w:cs="DVOT-SurekhMR"/>
                <w:sz w:val="28"/>
              </w:rPr>
              <w:t>कार्यक्र</w:t>
            </w:r>
            <w:r>
              <w:rPr>
                <w:rFonts w:ascii="DVOT-SurekhMR" w:hAnsi="DVOT-SurekhMR" w:cs="DVOT-SurekhMR"/>
                <w:sz w:val="28"/>
              </w:rPr>
              <w:t>माची</w:t>
            </w:r>
            <w:proofErr w:type="spellEnd"/>
            <w:r>
              <w:rPr>
                <w:rFonts w:ascii="DVOT-SurekhMR" w:hAnsi="DVOT-SurekhMR" w:cs="DVOT-SurekhMR"/>
                <w:sz w:val="28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sz w:val="28"/>
              </w:rPr>
              <w:t>माहिती</w:t>
            </w:r>
            <w:proofErr w:type="spellEnd"/>
            <w:r>
              <w:rPr>
                <w:rFonts w:ascii="DVOT-SurekhMR" w:hAnsi="DVOT-SurekhMR" w:cs="DVOT-SurekhMR"/>
                <w:sz w:val="28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sz w:val="28"/>
              </w:rPr>
              <w:t>आणि</w:t>
            </w:r>
            <w:proofErr w:type="spellEnd"/>
            <w:r>
              <w:rPr>
                <w:rFonts w:ascii="DVOT-SurekhMR" w:hAnsi="DVOT-SurekhMR" w:cs="DVOT-SurekhMR"/>
                <w:sz w:val="28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sz w:val="28"/>
              </w:rPr>
              <w:t>उमेदवारांची</w:t>
            </w:r>
            <w:proofErr w:type="spellEnd"/>
            <w:r>
              <w:rPr>
                <w:rFonts w:ascii="DVOT-SurekhMR" w:hAnsi="DVOT-SurekhMR" w:cs="DVOT-SurekhMR"/>
                <w:sz w:val="28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sz w:val="28"/>
              </w:rPr>
              <w:t>पात्रता</w:t>
            </w:r>
            <w:proofErr w:type="spellEnd"/>
          </w:p>
        </w:tc>
        <w:tc>
          <w:tcPr>
            <w:tcW w:w="2250" w:type="dxa"/>
          </w:tcPr>
          <w:p w:rsidR="00455EFF" w:rsidRDefault="00455EFF" w:rsidP="00223BA3">
            <w:pPr>
              <w:jc w:val="both"/>
              <w:rPr>
                <w:rFonts w:ascii="DVOT-SurekhMR" w:hAnsi="DVOT-SurekhMR" w:cs="DVOT-SurekhMR"/>
                <w:sz w:val="28"/>
              </w:rPr>
            </w:pPr>
            <w:proofErr w:type="spellStart"/>
            <w:r>
              <w:rPr>
                <w:rFonts w:ascii="DVOT-SurekhMR" w:hAnsi="DVOT-SurekhMR" w:cs="DVOT-SurekhMR"/>
                <w:sz w:val="28"/>
              </w:rPr>
              <w:t>प्रशिक्षण</w:t>
            </w:r>
            <w:proofErr w:type="spellEnd"/>
            <w:r>
              <w:rPr>
                <w:rFonts w:ascii="DVOT-SurekhMR" w:hAnsi="DVOT-SurekhMR" w:cs="DVOT-SurekhMR"/>
                <w:sz w:val="28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sz w:val="28"/>
              </w:rPr>
              <w:t>समन्वयक</w:t>
            </w:r>
            <w:proofErr w:type="spellEnd"/>
          </w:p>
        </w:tc>
      </w:tr>
      <w:tr w:rsidR="00455EFF" w:rsidTr="00B9778A">
        <w:tc>
          <w:tcPr>
            <w:tcW w:w="828" w:type="dxa"/>
          </w:tcPr>
          <w:p w:rsidR="00455EFF" w:rsidRDefault="00455EFF" w:rsidP="00223BA3">
            <w:pPr>
              <w:jc w:val="both"/>
              <w:rPr>
                <w:rFonts w:ascii="DVOT-SurekhMR" w:hAnsi="DVOT-SurekhMR" w:cs="DVOT-SurekhMR"/>
                <w:sz w:val="28"/>
              </w:rPr>
            </w:pPr>
            <w:r>
              <w:rPr>
                <w:rFonts w:ascii="DVOT-SurekhMR" w:hAnsi="DVOT-SurekhMR" w:cs="DVOT-SurekhMR"/>
                <w:sz w:val="28"/>
              </w:rPr>
              <w:t>4</w:t>
            </w:r>
          </w:p>
        </w:tc>
        <w:tc>
          <w:tcPr>
            <w:tcW w:w="1620" w:type="dxa"/>
          </w:tcPr>
          <w:p w:rsidR="00455EFF" w:rsidRDefault="00455EFF" w:rsidP="00636958">
            <w:pPr>
              <w:jc w:val="both"/>
              <w:rPr>
                <w:rFonts w:ascii="DVOT-SurekhMR" w:hAnsi="DVOT-SurekhMR" w:cs="DVOT-SurekhMR"/>
                <w:sz w:val="28"/>
              </w:rPr>
            </w:pPr>
            <w:r>
              <w:rPr>
                <w:rFonts w:ascii="DVOT-SurekhMR" w:hAnsi="DVOT-SurekhMR" w:cs="DVOT-SurekhMR"/>
                <w:sz w:val="28"/>
              </w:rPr>
              <w:t xml:space="preserve">15 </w:t>
            </w:r>
            <w:proofErr w:type="spellStart"/>
            <w:r>
              <w:rPr>
                <w:rFonts w:ascii="DVOT-SurekhMR" w:hAnsi="DVOT-SurekhMR" w:cs="DVOT-SurekhMR"/>
                <w:sz w:val="28"/>
              </w:rPr>
              <w:t>मिनिटे</w:t>
            </w:r>
            <w:proofErr w:type="spellEnd"/>
          </w:p>
        </w:tc>
        <w:tc>
          <w:tcPr>
            <w:tcW w:w="4770" w:type="dxa"/>
          </w:tcPr>
          <w:p w:rsidR="00455EFF" w:rsidRDefault="0086038D" w:rsidP="00223BA3">
            <w:pPr>
              <w:jc w:val="both"/>
              <w:rPr>
                <w:rFonts w:ascii="DVOT-SurekhMR" w:hAnsi="DVOT-SurekhMR" w:cs="DVOT-SurekhMR"/>
                <w:sz w:val="28"/>
              </w:rPr>
            </w:pPr>
            <w:proofErr w:type="spellStart"/>
            <w:r>
              <w:rPr>
                <w:rFonts w:ascii="DVOT-SurekhMR" w:hAnsi="DVOT-SurekhMR" w:cs="DVOT-SurekhMR"/>
                <w:sz w:val="28"/>
              </w:rPr>
              <w:t>औद्योगिक</w:t>
            </w:r>
            <w:proofErr w:type="spellEnd"/>
            <w:r>
              <w:rPr>
                <w:rFonts w:ascii="DVOT-SurekhMR" w:hAnsi="DVOT-SurekhMR" w:cs="DVOT-SurekhMR"/>
                <w:sz w:val="28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sz w:val="28"/>
              </w:rPr>
              <w:t>क्षेत्रातील</w:t>
            </w:r>
            <w:proofErr w:type="spellEnd"/>
            <w:r>
              <w:rPr>
                <w:rFonts w:ascii="DVOT-SurekhMR" w:hAnsi="DVOT-SurekhMR" w:cs="DVOT-SurekhMR"/>
                <w:sz w:val="28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sz w:val="28"/>
              </w:rPr>
              <w:t>संबंधित</w:t>
            </w:r>
            <w:proofErr w:type="spellEnd"/>
            <w:r>
              <w:rPr>
                <w:rFonts w:ascii="DVOT-SurekhMR" w:hAnsi="DVOT-SurekhMR" w:cs="DVOT-SurekhMR"/>
                <w:sz w:val="28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sz w:val="28"/>
              </w:rPr>
              <w:t>तांत्रिक</w:t>
            </w:r>
            <w:proofErr w:type="spellEnd"/>
            <w:r>
              <w:rPr>
                <w:rFonts w:ascii="DVOT-SurekhMR" w:hAnsi="DVOT-SurekhMR" w:cs="DVOT-SurekhMR"/>
                <w:sz w:val="28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sz w:val="28"/>
              </w:rPr>
              <w:t>प्रशिक्षणाद्वारे</w:t>
            </w:r>
            <w:proofErr w:type="spellEnd"/>
            <w:r>
              <w:rPr>
                <w:rFonts w:ascii="DVOT-SurekhMR" w:hAnsi="DVOT-SurekhMR" w:cs="DVOT-SurekhMR"/>
                <w:sz w:val="28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sz w:val="28"/>
              </w:rPr>
              <w:t>पगारी</w:t>
            </w:r>
            <w:proofErr w:type="spellEnd"/>
            <w:r>
              <w:rPr>
                <w:rFonts w:ascii="DVOT-SurekhMR" w:hAnsi="DVOT-SurekhMR" w:cs="DVOT-SurekhMR"/>
                <w:sz w:val="28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sz w:val="28"/>
              </w:rPr>
              <w:t>नोकरीच्या</w:t>
            </w:r>
            <w:proofErr w:type="spellEnd"/>
            <w:r>
              <w:rPr>
                <w:rFonts w:ascii="DVOT-SurekhMR" w:hAnsi="DVOT-SurekhMR" w:cs="DVOT-SurekhMR"/>
                <w:sz w:val="28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sz w:val="28"/>
              </w:rPr>
              <w:t>संधी</w:t>
            </w:r>
            <w:proofErr w:type="spellEnd"/>
            <w:r>
              <w:rPr>
                <w:rFonts w:ascii="DVOT-SurekhMR" w:hAnsi="DVOT-SurekhMR" w:cs="DVOT-SurekhMR"/>
                <w:sz w:val="28"/>
              </w:rPr>
              <w:t xml:space="preserve"> </w:t>
            </w:r>
          </w:p>
        </w:tc>
        <w:tc>
          <w:tcPr>
            <w:tcW w:w="2250" w:type="dxa"/>
          </w:tcPr>
          <w:p w:rsidR="00455EFF" w:rsidRDefault="0086038D" w:rsidP="00223BA3">
            <w:pPr>
              <w:jc w:val="both"/>
              <w:rPr>
                <w:rFonts w:ascii="DVOT-SurekhMR" w:hAnsi="DVOT-SurekhMR" w:cs="DVOT-SurekhMR"/>
                <w:sz w:val="28"/>
              </w:rPr>
            </w:pPr>
            <w:proofErr w:type="spellStart"/>
            <w:r>
              <w:rPr>
                <w:rFonts w:ascii="DVOT-SurekhMR" w:hAnsi="DVOT-SurekhMR" w:cs="DVOT-SurekhMR"/>
                <w:sz w:val="28"/>
              </w:rPr>
              <w:t>प्रशिक्षण</w:t>
            </w:r>
            <w:proofErr w:type="spellEnd"/>
            <w:r>
              <w:rPr>
                <w:rFonts w:ascii="DVOT-SurekhMR" w:hAnsi="DVOT-SurekhMR" w:cs="DVOT-SurekhMR"/>
                <w:sz w:val="28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sz w:val="28"/>
              </w:rPr>
              <w:t>सहयोगी</w:t>
            </w:r>
            <w:proofErr w:type="spellEnd"/>
            <w:r>
              <w:rPr>
                <w:rFonts w:ascii="DVOT-SurekhMR" w:hAnsi="DVOT-SurekhMR" w:cs="DVOT-SurekhMR"/>
                <w:sz w:val="28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sz w:val="28"/>
              </w:rPr>
              <w:t>संस्था</w:t>
            </w:r>
            <w:proofErr w:type="spellEnd"/>
            <w:r>
              <w:rPr>
                <w:rFonts w:ascii="DVOT-SurekhMR" w:hAnsi="DVOT-SurekhMR" w:cs="DVOT-SurekhMR"/>
                <w:sz w:val="28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sz w:val="28"/>
              </w:rPr>
              <w:t>प्रकल्प</w:t>
            </w:r>
            <w:proofErr w:type="spellEnd"/>
            <w:r>
              <w:rPr>
                <w:rFonts w:ascii="DVOT-SurekhMR" w:hAnsi="DVOT-SurekhMR" w:cs="DVOT-SurekhMR"/>
                <w:sz w:val="28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sz w:val="28"/>
              </w:rPr>
              <w:t>प्रमुख</w:t>
            </w:r>
            <w:proofErr w:type="spellEnd"/>
          </w:p>
        </w:tc>
      </w:tr>
      <w:tr w:rsidR="0086038D" w:rsidTr="00B9778A">
        <w:tc>
          <w:tcPr>
            <w:tcW w:w="828" w:type="dxa"/>
          </w:tcPr>
          <w:p w:rsidR="0086038D" w:rsidRDefault="0086038D" w:rsidP="00223BA3">
            <w:pPr>
              <w:jc w:val="both"/>
              <w:rPr>
                <w:rFonts w:ascii="DVOT-SurekhMR" w:hAnsi="DVOT-SurekhMR" w:cs="DVOT-SurekhMR"/>
                <w:sz w:val="28"/>
              </w:rPr>
            </w:pPr>
            <w:r>
              <w:rPr>
                <w:rFonts w:ascii="DVOT-SurekhMR" w:hAnsi="DVOT-SurekhMR" w:cs="DVOT-SurekhMR"/>
                <w:sz w:val="28"/>
              </w:rPr>
              <w:t>5</w:t>
            </w:r>
          </w:p>
        </w:tc>
        <w:tc>
          <w:tcPr>
            <w:tcW w:w="1620" w:type="dxa"/>
          </w:tcPr>
          <w:p w:rsidR="0086038D" w:rsidRDefault="0086038D" w:rsidP="00636958">
            <w:pPr>
              <w:jc w:val="both"/>
              <w:rPr>
                <w:rFonts w:ascii="DVOT-SurekhMR" w:hAnsi="DVOT-SurekhMR" w:cs="DVOT-SurekhMR"/>
                <w:sz w:val="28"/>
              </w:rPr>
            </w:pPr>
            <w:r>
              <w:rPr>
                <w:rFonts w:ascii="DVOT-SurekhMR" w:hAnsi="DVOT-SurekhMR" w:cs="DVOT-SurekhMR"/>
                <w:sz w:val="28"/>
              </w:rPr>
              <w:t xml:space="preserve">15 </w:t>
            </w:r>
            <w:proofErr w:type="spellStart"/>
            <w:r>
              <w:rPr>
                <w:rFonts w:ascii="DVOT-SurekhMR" w:hAnsi="DVOT-SurekhMR" w:cs="DVOT-SurekhMR"/>
                <w:sz w:val="28"/>
              </w:rPr>
              <w:t>मिनिटे</w:t>
            </w:r>
            <w:proofErr w:type="spellEnd"/>
          </w:p>
        </w:tc>
        <w:tc>
          <w:tcPr>
            <w:tcW w:w="4770" w:type="dxa"/>
          </w:tcPr>
          <w:p w:rsidR="0086038D" w:rsidRDefault="0086038D" w:rsidP="00223BA3">
            <w:pPr>
              <w:jc w:val="both"/>
              <w:rPr>
                <w:rFonts w:ascii="DVOT-SurekhMR" w:hAnsi="DVOT-SurekhMR" w:cs="DVOT-SurekhMR"/>
                <w:sz w:val="28"/>
              </w:rPr>
            </w:pPr>
            <w:proofErr w:type="spellStart"/>
            <w:r>
              <w:rPr>
                <w:rFonts w:ascii="DVOT-SurekhMR" w:hAnsi="DVOT-SurekhMR" w:cs="DVOT-SurekhMR"/>
                <w:sz w:val="28"/>
              </w:rPr>
              <w:t>प्रश्नोत्तरे</w:t>
            </w:r>
            <w:proofErr w:type="spellEnd"/>
          </w:p>
        </w:tc>
        <w:tc>
          <w:tcPr>
            <w:tcW w:w="2250" w:type="dxa"/>
          </w:tcPr>
          <w:p w:rsidR="0086038D" w:rsidRDefault="0086038D" w:rsidP="0086038D">
            <w:pPr>
              <w:jc w:val="center"/>
              <w:rPr>
                <w:rFonts w:ascii="DVOT-SurekhMR" w:hAnsi="DVOT-SurekhMR" w:cs="DVOT-SurekhMR"/>
                <w:sz w:val="28"/>
              </w:rPr>
            </w:pPr>
            <w:r>
              <w:rPr>
                <w:rFonts w:ascii="DVOT-SurekhMR" w:hAnsi="DVOT-SurekhMR" w:cs="DVOT-SurekhMR"/>
                <w:sz w:val="28"/>
              </w:rPr>
              <w:t>-</w:t>
            </w:r>
          </w:p>
        </w:tc>
      </w:tr>
    </w:tbl>
    <w:p w:rsidR="00766D1D" w:rsidRDefault="00766D1D" w:rsidP="00223BA3">
      <w:pPr>
        <w:jc w:val="both"/>
        <w:rPr>
          <w:rFonts w:ascii="DVOT-SurekhMR" w:hAnsi="DVOT-SurekhMR" w:cs="DVOT-SurekhMR"/>
          <w:sz w:val="28"/>
        </w:rPr>
      </w:pPr>
    </w:p>
    <w:p w:rsidR="00766D1D" w:rsidRDefault="00766D1D">
      <w:pPr>
        <w:rPr>
          <w:rFonts w:ascii="DVOT-SurekhMR" w:hAnsi="DVOT-SurekhMR" w:cs="DVOT-SurekhMR"/>
          <w:sz w:val="28"/>
        </w:rPr>
      </w:pPr>
      <w:r>
        <w:rPr>
          <w:rFonts w:ascii="DVOT-SurekhMR" w:hAnsi="DVOT-SurekhMR" w:cs="DVOT-SurekhMR"/>
          <w:sz w:val="28"/>
        </w:rPr>
        <w:br w:type="page"/>
      </w:r>
    </w:p>
    <w:p w:rsidR="00766D1D" w:rsidRPr="00E57BAA" w:rsidRDefault="00766D1D" w:rsidP="00766D1D">
      <w:pPr>
        <w:jc w:val="center"/>
        <w:rPr>
          <w:rFonts w:ascii="DVOT-SurekhMR" w:hAnsi="DVOT-SurekhMR" w:cs="DVOT-SurekhMR"/>
          <w:sz w:val="28"/>
        </w:rPr>
      </w:pPr>
      <w:proofErr w:type="spellStart"/>
      <w:r w:rsidRPr="00E57BAA">
        <w:rPr>
          <w:rFonts w:ascii="DVOT-SurekhMR" w:hAnsi="DVOT-SurekhMR" w:cs="DVOT-SurekhMR"/>
          <w:sz w:val="28"/>
        </w:rPr>
        <w:lastRenderedPageBreak/>
        <w:t>परिशिष्ट</w:t>
      </w:r>
      <w:proofErr w:type="spellEnd"/>
      <w:r w:rsidRPr="00E57BAA">
        <w:rPr>
          <w:rFonts w:ascii="DVOT-SurekhMR" w:hAnsi="DVOT-SurekhMR" w:cs="DVOT-SurekhMR"/>
          <w:sz w:val="28"/>
        </w:rPr>
        <w:t xml:space="preserve"> - 3</w:t>
      </w:r>
    </w:p>
    <w:p w:rsidR="00766D1D" w:rsidRPr="00E57BAA" w:rsidRDefault="00AE5301" w:rsidP="00AE5301">
      <w:pPr>
        <w:jc w:val="center"/>
        <w:rPr>
          <w:rFonts w:ascii="DVOT-SurekhMR" w:hAnsi="DVOT-SurekhMR" w:cs="DVOT-SurekhMR"/>
          <w:b/>
          <w:sz w:val="28"/>
        </w:rPr>
      </w:pPr>
      <w:proofErr w:type="spellStart"/>
      <w:r w:rsidRPr="00E57BAA">
        <w:rPr>
          <w:rFonts w:ascii="DVOT-SurekhMR" w:hAnsi="DVOT-SurekhMR" w:cs="DVOT-SurekhMR"/>
          <w:b/>
          <w:sz w:val="28"/>
        </w:rPr>
        <w:t>जाहीरातीचा</w:t>
      </w:r>
      <w:proofErr w:type="spellEnd"/>
      <w:r w:rsidRPr="00E57BAA">
        <w:rPr>
          <w:rFonts w:ascii="DVOT-SurekhMR" w:hAnsi="DVOT-SurekhMR" w:cs="DVOT-SurekhMR"/>
          <w:b/>
          <w:sz w:val="28"/>
        </w:rPr>
        <w:t xml:space="preserve"> </w:t>
      </w:r>
      <w:proofErr w:type="spellStart"/>
      <w:r w:rsidRPr="00E57BAA">
        <w:rPr>
          <w:rFonts w:ascii="DVOT-SurekhMR" w:hAnsi="DVOT-SurekhMR" w:cs="DVOT-SurekhMR"/>
          <w:b/>
          <w:sz w:val="28"/>
        </w:rPr>
        <w:t>मसुदा</w:t>
      </w:r>
      <w:proofErr w:type="spellEnd"/>
    </w:p>
    <w:p w:rsidR="0029569D" w:rsidRDefault="0029569D" w:rsidP="00AE5301">
      <w:pPr>
        <w:jc w:val="center"/>
        <w:rPr>
          <w:rFonts w:ascii="DVOT-SurekhMR" w:hAnsi="DVOT-SurekhMR" w:cs="DVOT-SurekhMR"/>
          <w:sz w:val="28"/>
        </w:rPr>
      </w:pPr>
    </w:p>
    <w:p w:rsidR="004D32D1" w:rsidRDefault="004D32D1" w:rsidP="00AE5301">
      <w:pPr>
        <w:jc w:val="center"/>
        <w:rPr>
          <w:rFonts w:ascii="DVOT-SurekhMR" w:hAnsi="DVOT-SurekhMR" w:cs="DVOT-SurekhMR"/>
          <w:sz w:val="28"/>
        </w:rPr>
      </w:pPr>
    </w:p>
    <w:p w:rsidR="00AE5301" w:rsidRDefault="00AE5301" w:rsidP="00766D1D">
      <w:pPr>
        <w:jc w:val="both"/>
        <w:rPr>
          <w:rFonts w:ascii="DVOT-SurekhMR" w:hAnsi="DVOT-SurekhMR" w:cs="DVOT-SurekhMR"/>
          <w:sz w:val="28"/>
        </w:rPr>
      </w:pPr>
      <w:r>
        <w:rPr>
          <w:rFonts w:ascii="DVOT-SurekhMR" w:hAnsi="DVOT-SurekhMR" w:cs="DVOT-SurekhMR"/>
          <w:sz w:val="28"/>
        </w:rPr>
        <w:tab/>
      </w:r>
      <w:proofErr w:type="spellStart"/>
      <w:r>
        <w:rPr>
          <w:rFonts w:ascii="DVOT-SurekhMR" w:hAnsi="DVOT-SurekhMR" w:cs="DVOT-SurekhMR"/>
          <w:sz w:val="28"/>
        </w:rPr>
        <w:t>आसंप्रसं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संस्थेचे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बोधचिन्ह</w:t>
      </w:r>
      <w:proofErr w:type="spellEnd"/>
      <w:r>
        <w:rPr>
          <w:rFonts w:ascii="DVOT-SurekhMR" w:hAnsi="DVOT-SurekhMR" w:cs="DVOT-SurekhMR"/>
          <w:sz w:val="28"/>
        </w:rPr>
        <w:tab/>
      </w:r>
      <w:r>
        <w:rPr>
          <w:rFonts w:ascii="DVOT-SurekhMR" w:hAnsi="DVOT-SurekhMR" w:cs="DVOT-SurekhMR"/>
          <w:sz w:val="28"/>
        </w:rPr>
        <w:tab/>
      </w:r>
      <w:r>
        <w:rPr>
          <w:rFonts w:ascii="DVOT-SurekhMR" w:hAnsi="DVOT-SurekhMR" w:cs="DVOT-SurekhMR"/>
          <w:sz w:val="28"/>
        </w:rPr>
        <w:tab/>
      </w:r>
      <w:r>
        <w:rPr>
          <w:rFonts w:ascii="DVOT-SurekhMR" w:hAnsi="DVOT-SurekhMR" w:cs="DVOT-SurekhMR"/>
          <w:sz w:val="28"/>
        </w:rPr>
        <w:tab/>
      </w:r>
      <w:r>
        <w:rPr>
          <w:rFonts w:ascii="DVOT-SurekhMR" w:hAnsi="DVOT-SurekhMR" w:cs="DVOT-SurekhMR"/>
          <w:sz w:val="28"/>
        </w:rPr>
        <w:tab/>
      </w:r>
      <w:proofErr w:type="spellStart"/>
      <w:r>
        <w:rPr>
          <w:rFonts w:ascii="DVOT-SurekhMR" w:hAnsi="DVOT-SurekhMR" w:cs="DVOT-SurekhMR"/>
          <w:sz w:val="28"/>
        </w:rPr>
        <w:t>प्रशिक्षण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संस्थेचे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बोधचिन्ह</w:t>
      </w:r>
      <w:proofErr w:type="spellEnd"/>
    </w:p>
    <w:p w:rsidR="00AE5301" w:rsidRDefault="00AE5301" w:rsidP="00766D1D">
      <w:pPr>
        <w:jc w:val="both"/>
        <w:rPr>
          <w:rFonts w:ascii="DVOT-SurekhMR" w:hAnsi="DVOT-SurekhMR" w:cs="DVOT-SurekhMR"/>
          <w:sz w:val="28"/>
        </w:rPr>
      </w:pPr>
    </w:p>
    <w:p w:rsidR="00B9778A" w:rsidRDefault="00286DFB" w:rsidP="00223BA3">
      <w:pPr>
        <w:jc w:val="both"/>
        <w:rPr>
          <w:rFonts w:ascii="DVOT-SurekhMR" w:hAnsi="DVOT-SurekhMR" w:cs="DVOT-SurekhMR"/>
          <w:sz w:val="28"/>
        </w:rPr>
      </w:pPr>
      <w:r>
        <w:rPr>
          <w:rFonts w:ascii="DVOT-SurekhMR" w:hAnsi="DVOT-SurekhMR" w:cs="DVOT-SurekhMR"/>
          <w:sz w:val="28"/>
        </w:rPr>
        <w:tab/>
      </w:r>
      <w:proofErr w:type="spellStart"/>
      <w:r>
        <w:rPr>
          <w:rFonts w:ascii="DVOT-SurekhMR" w:hAnsi="DVOT-SurekhMR" w:cs="DVOT-SurekhMR"/>
          <w:sz w:val="28"/>
        </w:rPr>
        <w:t>आदिवासी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विकास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विभाग</w:t>
      </w:r>
      <w:proofErr w:type="spellEnd"/>
      <w:r>
        <w:rPr>
          <w:rFonts w:ascii="DVOT-SurekhMR" w:hAnsi="DVOT-SurekhMR" w:cs="DVOT-SurekhMR"/>
          <w:sz w:val="28"/>
        </w:rPr>
        <w:t xml:space="preserve">, </w:t>
      </w:r>
      <w:proofErr w:type="spellStart"/>
      <w:r>
        <w:rPr>
          <w:rFonts w:ascii="DVOT-SurekhMR" w:hAnsi="DVOT-SurekhMR" w:cs="DVOT-SurekhMR"/>
          <w:sz w:val="28"/>
        </w:rPr>
        <w:t>महाराष्ट्र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शासन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पुरस्कृत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 w:rsidR="004D32D1">
        <w:rPr>
          <w:rFonts w:ascii="DVOT-SurekhMR" w:hAnsi="DVOT-SurekhMR" w:cs="DVOT-SurekhMR"/>
          <w:sz w:val="28"/>
        </w:rPr>
        <w:t>आणि</w:t>
      </w:r>
      <w:proofErr w:type="spellEnd"/>
      <w:r w:rsidR="004D32D1">
        <w:rPr>
          <w:rFonts w:ascii="DVOT-SurekhMR" w:hAnsi="DVOT-SurekhMR" w:cs="DVOT-SurekhMR"/>
          <w:sz w:val="28"/>
        </w:rPr>
        <w:t xml:space="preserve"> </w:t>
      </w:r>
      <w:proofErr w:type="spellStart"/>
      <w:r w:rsidR="004D32D1">
        <w:rPr>
          <w:rFonts w:ascii="DVOT-SurekhMR" w:hAnsi="DVOT-SurekhMR" w:cs="DVOT-SurekhMR"/>
          <w:sz w:val="28"/>
        </w:rPr>
        <w:t>आदिवासी</w:t>
      </w:r>
      <w:proofErr w:type="spellEnd"/>
      <w:r w:rsidR="004D32D1">
        <w:rPr>
          <w:rFonts w:ascii="DVOT-SurekhMR" w:hAnsi="DVOT-SurekhMR" w:cs="DVOT-SurekhMR"/>
          <w:sz w:val="28"/>
        </w:rPr>
        <w:t xml:space="preserve"> </w:t>
      </w:r>
      <w:proofErr w:type="spellStart"/>
      <w:r w:rsidR="004D32D1">
        <w:rPr>
          <w:rFonts w:ascii="DVOT-SurekhMR" w:hAnsi="DVOT-SurekhMR" w:cs="DVOT-SurekhMR"/>
          <w:sz w:val="28"/>
        </w:rPr>
        <w:t>संशोधन</w:t>
      </w:r>
      <w:proofErr w:type="spellEnd"/>
      <w:r w:rsidR="004D32D1">
        <w:rPr>
          <w:rFonts w:ascii="DVOT-SurekhMR" w:hAnsi="DVOT-SurekhMR" w:cs="DVOT-SurekhMR"/>
          <w:sz w:val="28"/>
        </w:rPr>
        <w:t xml:space="preserve"> व </w:t>
      </w:r>
      <w:proofErr w:type="spellStart"/>
      <w:r w:rsidR="004D32D1">
        <w:rPr>
          <w:rFonts w:ascii="DVOT-SurekhMR" w:hAnsi="DVOT-SurekhMR" w:cs="DVOT-SurekhMR"/>
          <w:sz w:val="28"/>
        </w:rPr>
        <w:t>प्रशिक्षण</w:t>
      </w:r>
      <w:proofErr w:type="spellEnd"/>
      <w:r w:rsidR="004D32D1">
        <w:rPr>
          <w:rFonts w:ascii="DVOT-SurekhMR" w:hAnsi="DVOT-SurekhMR" w:cs="DVOT-SurekhMR"/>
          <w:sz w:val="28"/>
        </w:rPr>
        <w:t xml:space="preserve"> </w:t>
      </w:r>
      <w:proofErr w:type="spellStart"/>
      <w:r w:rsidR="004D32D1">
        <w:rPr>
          <w:rFonts w:ascii="DVOT-SurekhMR" w:hAnsi="DVOT-SurekhMR" w:cs="DVOT-SurekhMR"/>
          <w:sz w:val="28"/>
        </w:rPr>
        <w:t>संस्था</w:t>
      </w:r>
      <w:proofErr w:type="spellEnd"/>
      <w:r w:rsidR="004D32D1">
        <w:rPr>
          <w:rFonts w:ascii="DVOT-SurekhMR" w:hAnsi="DVOT-SurekhMR" w:cs="DVOT-SurekhMR"/>
          <w:sz w:val="28"/>
        </w:rPr>
        <w:t xml:space="preserve">, </w:t>
      </w:r>
      <w:proofErr w:type="spellStart"/>
      <w:r w:rsidR="004D32D1">
        <w:rPr>
          <w:rFonts w:ascii="DVOT-SurekhMR" w:hAnsi="DVOT-SurekhMR" w:cs="DVOT-SurekhMR"/>
          <w:sz w:val="28"/>
        </w:rPr>
        <w:t>पुणे</w:t>
      </w:r>
      <w:proofErr w:type="spellEnd"/>
      <w:r w:rsidR="004D32D1">
        <w:rPr>
          <w:rFonts w:ascii="DVOT-SurekhMR" w:hAnsi="DVOT-SurekhMR" w:cs="DVOT-SurekhMR"/>
          <w:sz w:val="28"/>
        </w:rPr>
        <w:t xml:space="preserve"> </w:t>
      </w:r>
      <w:proofErr w:type="spellStart"/>
      <w:r w:rsidR="004D32D1">
        <w:rPr>
          <w:rFonts w:ascii="DVOT-SurekhMR" w:hAnsi="DVOT-SurekhMR" w:cs="DVOT-SurekhMR"/>
          <w:sz w:val="28"/>
        </w:rPr>
        <w:t>अंतर्गत</w:t>
      </w:r>
      <w:proofErr w:type="spellEnd"/>
      <w:r w:rsidR="004D32D1"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आदिवासी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युवक-युवतींसाठी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उद्योजकता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आणि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कौशल्य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विकास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योजनेअंतर्गत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कौशल्य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प्रशिक्षण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कार्यक्रम</w:t>
      </w:r>
      <w:proofErr w:type="spellEnd"/>
      <w:r>
        <w:rPr>
          <w:rFonts w:ascii="DVOT-SurekhMR" w:hAnsi="DVOT-SurekhMR" w:cs="DVOT-SurekhMR"/>
          <w:sz w:val="28"/>
        </w:rPr>
        <w:t>:-</w:t>
      </w:r>
    </w:p>
    <w:p w:rsidR="00286DFB" w:rsidRDefault="00286DFB" w:rsidP="00223BA3">
      <w:pPr>
        <w:jc w:val="both"/>
        <w:rPr>
          <w:rFonts w:ascii="DVOT-SurekhMR" w:hAnsi="DVOT-SurekhMR" w:cs="DVOT-SurekhMR"/>
          <w:sz w:val="28"/>
        </w:rPr>
      </w:pPr>
      <w:proofErr w:type="spellStart"/>
      <w:r>
        <w:rPr>
          <w:rFonts w:ascii="DVOT-SurekhMR" w:hAnsi="DVOT-SurekhMR" w:cs="DVOT-SurekhMR"/>
          <w:sz w:val="28"/>
        </w:rPr>
        <w:t>पात्रता</w:t>
      </w:r>
      <w:proofErr w:type="spellEnd"/>
      <w:r w:rsidR="0029569D">
        <w:rPr>
          <w:rFonts w:ascii="DVOT-SurekhMR" w:hAnsi="DVOT-SurekhMR" w:cs="DVOT-SurekhMR"/>
          <w:sz w:val="28"/>
        </w:rPr>
        <w:t xml:space="preserve"> </w:t>
      </w:r>
      <w:r>
        <w:rPr>
          <w:rFonts w:ascii="DVOT-SurekhMR" w:hAnsi="DVOT-SurekhMR" w:cs="DVOT-SurekhMR"/>
          <w:sz w:val="28"/>
        </w:rPr>
        <w:t xml:space="preserve">:- </w:t>
      </w:r>
      <w:proofErr w:type="spellStart"/>
      <w:r w:rsidR="0029569D">
        <w:rPr>
          <w:rFonts w:ascii="DVOT-SurekhMR" w:hAnsi="DVOT-SurekhMR" w:cs="DVOT-SurekhMR"/>
          <w:sz w:val="28"/>
        </w:rPr>
        <w:t>आदिवासी</w:t>
      </w:r>
      <w:proofErr w:type="spellEnd"/>
      <w:r w:rsidR="0029569D">
        <w:rPr>
          <w:rFonts w:ascii="DVOT-SurekhMR" w:hAnsi="DVOT-SurekhMR" w:cs="DVOT-SurekhMR"/>
          <w:sz w:val="28"/>
        </w:rPr>
        <w:t xml:space="preserve"> </w:t>
      </w:r>
      <w:proofErr w:type="spellStart"/>
      <w:r w:rsidR="0029569D">
        <w:rPr>
          <w:rFonts w:ascii="DVOT-SurekhMR" w:hAnsi="DVOT-SurekhMR" w:cs="DVOT-SurekhMR"/>
          <w:sz w:val="28"/>
        </w:rPr>
        <w:t>संवर्गातील</w:t>
      </w:r>
      <w:proofErr w:type="spellEnd"/>
      <w:r w:rsidR="0029569D">
        <w:rPr>
          <w:rFonts w:ascii="DVOT-SurekhMR" w:hAnsi="DVOT-SurekhMR" w:cs="DVOT-SurekhMR"/>
          <w:sz w:val="28"/>
        </w:rPr>
        <w:t xml:space="preserve"> </w:t>
      </w:r>
      <w:r>
        <w:rPr>
          <w:rFonts w:ascii="DVOT-SurekhMR" w:hAnsi="DVOT-SurekhMR" w:cs="DVOT-SurekhMR"/>
          <w:sz w:val="28"/>
        </w:rPr>
        <w:t xml:space="preserve">18 </w:t>
      </w:r>
      <w:proofErr w:type="spellStart"/>
      <w:r>
        <w:rPr>
          <w:rFonts w:ascii="DVOT-SurekhMR" w:hAnsi="DVOT-SurekhMR" w:cs="DVOT-SurekhMR"/>
          <w:sz w:val="28"/>
        </w:rPr>
        <w:t>ते</w:t>
      </w:r>
      <w:proofErr w:type="spellEnd"/>
      <w:r>
        <w:rPr>
          <w:rFonts w:ascii="DVOT-SurekhMR" w:hAnsi="DVOT-SurekhMR" w:cs="DVOT-SurekhMR"/>
          <w:sz w:val="28"/>
        </w:rPr>
        <w:t xml:space="preserve"> 35</w:t>
      </w:r>
      <w:r w:rsidR="0029569D">
        <w:rPr>
          <w:rFonts w:ascii="DVOT-SurekhMR" w:hAnsi="DVOT-SurekhMR" w:cs="DVOT-SurekhMR"/>
          <w:sz w:val="28"/>
        </w:rPr>
        <w:t xml:space="preserve"> </w:t>
      </w:r>
      <w:proofErr w:type="spellStart"/>
      <w:r w:rsidR="0029569D">
        <w:rPr>
          <w:rFonts w:ascii="DVOT-SurekhMR" w:hAnsi="DVOT-SurekhMR" w:cs="DVOT-SurekhMR"/>
          <w:sz w:val="28"/>
        </w:rPr>
        <w:t>या</w:t>
      </w:r>
      <w:proofErr w:type="spellEnd"/>
      <w:r w:rsidR="0029569D">
        <w:rPr>
          <w:rFonts w:ascii="DVOT-SurekhMR" w:hAnsi="DVOT-SurekhMR" w:cs="DVOT-SurekhMR"/>
          <w:sz w:val="28"/>
        </w:rPr>
        <w:t xml:space="preserve"> </w:t>
      </w:r>
      <w:proofErr w:type="spellStart"/>
      <w:r w:rsidR="0029569D">
        <w:rPr>
          <w:rFonts w:ascii="DVOT-SurekhMR" w:hAnsi="DVOT-SurekhMR" w:cs="DVOT-SurekhMR"/>
          <w:sz w:val="28"/>
        </w:rPr>
        <w:t>वयोगटातील</w:t>
      </w:r>
      <w:proofErr w:type="spellEnd"/>
      <w:r w:rsidR="0029569D">
        <w:rPr>
          <w:rFonts w:ascii="DVOT-SurekhMR" w:hAnsi="DVOT-SurekhMR" w:cs="DVOT-SurekhMR"/>
          <w:sz w:val="28"/>
        </w:rPr>
        <w:t xml:space="preserve"> </w:t>
      </w:r>
      <w:proofErr w:type="spellStart"/>
      <w:r w:rsidR="0029569D">
        <w:rPr>
          <w:rFonts w:ascii="DVOT-SurekhMR" w:hAnsi="DVOT-SurekhMR" w:cs="DVOT-SurekhMR"/>
          <w:sz w:val="28"/>
        </w:rPr>
        <w:t>युवक-यवती</w:t>
      </w:r>
      <w:proofErr w:type="spellEnd"/>
      <w:r w:rsidR="0029569D">
        <w:rPr>
          <w:rFonts w:ascii="DVOT-SurekhMR" w:hAnsi="DVOT-SurekhMR" w:cs="DVOT-SurekhMR"/>
          <w:sz w:val="28"/>
        </w:rPr>
        <w:t>.</w:t>
      </w:r>
    </w:p>
    <w:p w:rsidR="00286DFB" w:rsidRDefault="00286DFB" w:rsidP="00223BA3">
      <w:pPr>
        <w:jc w:val="both"/>
        <w:rPr>
          <w:rFonts w:ascii="DVOT-SurekhMR" w:hAnsi="DVOT-SurekhMR" w:cs="DVOT-SurekhMR"/>
          <w:sz w:val="28"/>
        </w:rPr>
      </w:pPr>
      <w:proofErr w:type="spellStart"/>
      <w:r>
        <w:rPr>
          <w:rFonts w:ascii="DVOT-SurekhMR" w:hAnsi="DVOT-SurekhMR" w:cs="DVOT-SurekhMR"/>
          <w:sz w:val="28"/>
        </w:rPr>
        <w:t>शिक्षण</w:t>
      </w:r>
      <w:proofErr w:type="spellEnd"/>
      <w:r>
        <w:rPr>
          <w:rFonts w:ascii="DVOT-SurekhMR" w:hAnsi="DVOT-SurekhMR" w:cs="DVOT-SurekhMR"/>
          <w:sz w:val="28"/>
        </w:rPr>
        <w:t xml:space="preserve"> :- </w:t>
      </w:r>
      <w:proofErr w:type="spellStart"/>
      <w:r>
        <w:rPr>
          <w:rFonts w:ascii="DVOT-SurekhMR" w:hAnsi="DVOT-SurekhMR" w:cs="DVOT-SurekhMR"/>
          <w:sz w:val="28"/>
        </w:rPr>
        <w:t>किमान</w:t>
      </w:r>
      <w:proofErr w:type="spellEnd"/>
      <w:r>
        <w:rPr>
          <w:rFonts w:ascii="DVOT-SurekhMR" w:hAnsi="DVOT-SurekhMR" w:cs="DVOT-SurekhMR"/>
          <w:sz w:val="28"/>
        </w:rPr>
        <w:t xml:space="preserve"> 8 </w:t>
      </w:r>
      <w:proofErr w:type="spellStart"/>
      <w:r>
        <w:rPr>
          <w:rFonts w:ascii="DVOT-SurekhMR" w:hAnsi="DVOT-SurekhMR" w:cs="DVOT-SurekhMR"/>
          <w:sz w:val="28"/>
        </w:rPr>
        <w:t>वी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पास</w:t>
      </w:r>
      <w:proofErr w:type="spellEnd"/>
    </w:p>
    <w:p w:rsidR="0029569D" w:rsidRDefault="00CB5C3D" w:rsidP="00223BA3">
      <w:pPr>
        <w:jc w:val="both"/>
        <w:rPr>
          <w:rFonts w:ascii="DVOT-SurekhMR" w:hAnsi="DVOT-SurekhMR" w:cs="DVOT-SurekhMR"/>
          <w:sz w:val="28"/>
        </w:rPr>
      </w:pPr>
      <w:proofErr w:type="spellStart"/>
      <w:r>
        <w:rPr>
          <w:rFonts w:ascii="DVOT-SurekhMR" w:hAnsi="DVOT-SurekhMR" w:cs="DVOT-SurekhMR"/>
          <w:sz w:val="28"/>
        </w:rPr>
        <w:t>औद्योगिक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क्षेत्रे</w:t>
      </w:r>
      <w:proofErr w:type="spellEnd"/>
      <w:r>
        <w:rPr>
          <w:rFonts w:ascii="DVOT-SurekhMR" w:hAnsi="DVOT-SurekhMR" w:cs="DVOT-SurekhMR"/>
          <w:sz w:val="28"/>
        </w:rPr>
        <w:t xml:space="preserve"> :-</w:t>
      </w:r>
      <w:r w:rsidR="0029569D">
        <w:rPr>
          <w:rFonts w:ascii="DVOT-SurekhMR" w:hAnsi="DVOT-SurekhMR" w:cs="DVOT-SurekhMR"/>
          <w:sz w:val="28"/>
        </w:rPr>
        <w:t xml:space="preserve"> </w:t>
      </w:r>
    </w:p>
    <w:p w:rsidR="00CB5C3D" w:rsidRDefault="00CB5C3D" w:rsidP="00223BA3">
      <w:pPr>
        <w:jc w:val="both"/>
        <w:rPr>
          <w:rFonts w:ascii="DVOT-SurekhMR" w:hAnsi="DVOT-SurekhMR" w:cs="DVOT-SurekhMR"/>
          <w:sz w:val="28"/>
        </w:rPr>
      </w:pPr>
      <w:proofErr w:type="spellStart"/>
      <w:r>
        <w:rPr>
          <w:rFonts w:ascii="DVOT-SurekhMR" w:hAnsi="DVOT-SurekhMR" w:cs="DVOT-SurekhMR"/>
          <w:sz w:val="28"/>
        </w:rPr>
        <w:t>प्रशिक्षण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कालावधी</w:t>
      </w:r>
      <w:proofErr w:type="spellEnd"/>
      <w:r>
        <w:rPr>
          <w:rFonts w:ascii="DVOT-SurekhMR" w:hAnsi="DVOT-SurekhMR" w:cs="DVOT-SurekhMR"/>
          <w:sz w:val="28"/>
        </w:rPr>
        <w:t xml:space="preserve"> :-</w:t>
      </w:r>
    </w:p>
    <w:p w:rsidR="0029569D" w:rsidRDefault="0029569D" w:rsidP="00223BA3">
      <w:pPr>
        <w:jc w:val="both"/>
        <w:rPr>
          <w:rFonts w:ascii="DVOT-SurekhMR" w:hAnsi="DVOT-SurekhMR" w:cs="DVOT-SurekhMR"/>
          <w:sz w:val="28"/>
        </w:rPr>
      </w:pPr>
      <w:r>
        <w:rPr>
          <w:rFonts w:ascii="DVOT-SurekhMR" w:hAnsi="DVOT-SurekhMR" w:cs="DVOT-SurekhMR"/>
          <w:sz w:val="28"/>
        </w:rPr>
        <w:tab/>
      </w:r>
      <w:proofErr w:type="spellStart"/>
      <w:r>
        <w:rPr>
          <w:rFonts w:ascii="DVOT-SurekhMR" w:hAnsi="DVOT-SurekhMR" w:cs="DVOT-SurekhMR"/>
          <w:sz w:val="28"/>
        </w:rPr>
        <w:t>प्रशिक्षणासाठी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अर्ज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आणि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कागदपत्रे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सादर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करण्याचा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शेवटचा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दिनांक</w:t>
      </w:r>
      <w:proofErr w:type="spellEnd"/>
      <w:r>
        <w:rPr>
          <w:rFonts w:ascii="DVOT-SurekhMR" w:hAnsi="DVOT-SurekhMR" w:cs="DVOT-SurekhMR"/>
          <w:sz w:val="28"/>
        </w:rPr>
        <w:t xml:space="preserve"> -----------------</w:t>
      </w:r>
    </w:p>
    <w:p w:rsidR="0029569D" w:rsidRDefault="0029569D" w:rsidP="00223BA3">
      <w:pPr>
        <w:jc w:val="both"/>
        <w:rPr>
          <w:rFonts w:ascii="DVOT-SurekhMR" w:hAnsi="DVOT-SurekhMR" w:cs="DVOT-SurekhMR"/>
          <w:sz w:val="28"/>
        </w:rPr>
      </w:pPr>
      <w:proofErr w:type="spellStart"/>
      <w:r>
        <w:rPr>
          <w:rFonts w:ascii="DVOT-SurekhMR" w:hAnsi="DVOT-SurekhMR" w:cs="DVOT-SurekhMR"/>
          <w:sz w:val="28"/>
        </w:rPr>
        <w:t>प्रशिक्षणासाठी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संपर्क</w:t>
      </w:r>
      <w:proofErr w:type="spellEnd"/>
      <w:r>
        <w:rPr>
          <w:rFonts w:ascii="DVOT-SurekhMR" w:hAnsi="DVOT-SurekhMR" w:cs="DVOT-SurekhMR"/>
          <w:sz w:val="28"/>
        </w:rPr>
        <w:t xml:space="preserve"> ---------------------------------------------</w:t>
      </w:r>
    </w:p>
    <w:p w:rsidR="0029569D" w:rsidRDefault="0029569D" w:rsidP="00223BA3">
      <w:pPr>
        <w:jc w:val="both"/>
        <w:rPr>
          <w:rFonts w:ascii="DVOT-SurekhMR" w:hAnsi="DVOT-SurekhMR" w:cs="DVOT-SurekhMR"/>
          <w:sz w:val="28"/>
        </w:rPr>
      </w:pPr>
      <w:r>
        <w:rPr>
          <w:rFonts w:ascii="DVOT-SurekhMR" w:hAnsi="DVOT-SurekhMR" w:cs="DVOT-SurekhMR"/>
          <w:sz w:val="28"/>
        </w:rPr>
        <w:tab/>
      </w:r>
      <w:r>
        <w:rPr>
          <w:rFonts w:ascii="DVOT-SurekhMR" w:hAnsi="DVOT-SurekhMR" w:cs="DVOT-SurekhMR"/>
          <w:sz w:val="28"/>
        </w:rPr>
        <w:tab/>
      </w:r>
      <w:r>
        <w:rPr>
          <w:rFonts w:ascii="DVOT-SurekhMR" w:hAnsi="DVOT-SurekhMR" w:cs="DVOT-SurekhMR"/>
          <w:sz w:val="28"/>
        </w:rPr>
        <w:tab/>
        <w:t>---------------------------------------------</w:t>
      </w:r>
      <w:r>
        <w:rPr>
          <w:rFonts w:ascii="DVOT-SurekhMR" w:hAnsi="DVOT-SurekhMR" w:cs="DVOT-SurekhMR"/>
          <w:sz w:val="28"/>
        </w:rPr>
        <w:tab/>
      </w:r>
      <w:r>
        <w:rPr>
          <w:rFonts w:ascii="DVOT-SurekhMR" w:hAnsi="DVOT-SurekhMR" w:cs="DVOT-SurekhMR"/>
          <w:sz w:val="28"/>
        </w:rPr>
        <w:tab/>
      </w:r>
      <w:r>
        <w:rPr>
          <w:rFonts w:ascii="DVOT-SurekhMR" w:hAnsi="DVOT-SurekhMR" w:cs="DVOT-SurekhMR"/>
          <w:sz w:val="28"/>
        </w:rPr>
        <w:tab/>
      </w:r>
    </w:p>
    <w:p w:rsidR="0029569D" w:rsidRDefault="0029569D" w:rsidP="00223BA3">
      <w:pPr>
        <w:jc w:val="both"/>
        <w:rPr>
          <w:rFonts w:ascii="DVOT-SurekhMR" w:hAnsi="DVOT-SurekhMR" w:cs="DVOT-SurekhMR"/>
          <w:sz w:val="28"/>
        </w:rPr>
      </w:pPr>
      <w:r>
        <w:rPr>
          <w:rFonts w:ascii="DVOT-SurekhMR" w:hAnsi="DVOT-SurekhMR" w:cs="DVOT-SurekhMR"/>
          <w:sz w:val="28"/>
        </w:rPr>
        <w:tab/>
      </w:r>
      <w:r>
        <w:rPr>
          <w:rFonts w:ascii="DVOT-SurekhMR" w:hAnsi="DVOT-SurekhMR" w:cs="DVOT-SurekhMR"/>
          <w:sz w:val="28"/>
        </w:rPr>
        <w:tab/>
      </w:r>
      <w:r>
        <w:rPr>
          <w:rFonts w:ascii="DVOT-SurekhMR" w:hAnsi="DVOT-SurekhMR" w:cs="DVOT-SurekhMR"/>
          <w:sz w:val="28"/>
        </w:rPr>
        <w:tab/>
        <w:t>---------------------------------------------</w:t>
      </w:r>
    </w:p>
    <w:p w:rsidR="00CD6088" w:rsidRDefault="0029569D" w:rsidP="00223BA3">
      <w:pPr>
        <w:jc w:val="both"/>
        <w:rPr>
          <w:rFonts w:ascii="DVOT-SurekhMR" w:hAnsi="DVOT-SurekhMR" w:cs="DVOT-SurekhMR"/>
          <w:sz w:val="28"/>
        </w:rPr>
      </w:pPr>
      <w:r>
        <w:rPr>
          <w:rFonts w:ascii="DVOT-SurekhMR" w:hAnsi="DVOT-SurekhMR" w:cs="DVOT-SurekhMR"/>
          <w:sz w:val="28"/>
        </w:rPr>
        <w:tab/>
      </w:r>
      <w:r>
        <w:rPr>
          <w:rFonts w:ascii="DVOT-SurekhMR" w:hAnsi="DVOT-SurekhMR" w:cs="DVOT-SurekhMR"/>
          <w:sz w:val="28"/>
        </w:rPr>
        <w:tab/>
      </w:r>
      <w:r>
        <w:rPr>
          <w:rFonts w:ascii="DVOT-SurekhMR" w:hAnsi="DVOT-SurekhMR" w:cs="DVOT-SurekhMR"/>
          <w:sz w:val="28"/>
        </w:rPr>
        <w:tab/>
      </w:r>
    </w:p>
    <w:p w:rsidR="00CD6088" w:rsidRDefault="00CD6088">
      <w:pPr>
        <w:rPr>
          <w:rFonts w:ascii="DVOT-SurekhMR" w:hAnsi="DVOT-SurekhMR" w:cs="DVOT-SurekhMR"/>
          <w:sz w:val="28"/>
        </w:rPr>
      </w:pPr>
      <w:r>
        <w:rPr>
          <w:rFonts w:ascii="DVOT-SurekhMR" w:hAnsi="DVOT-SurekhMR" w:cs="DVOT-SurekhMR"/>
          <w:sz w:val="28"/>
        </w:rPr>
        <w:br w:type="page"/>
      </w:r>
    </w:p>
    <w:p w:rsidR="00CD6088" w:rsidRDefault="00CD6088" w:rsidP="00CD6088">
      <w:pPr>
        <w:jc w:val="center"/>
        <w:rPr>
          <w:rFonts w:ascii="DVOT-SurekhMR" w:hAnsi="DVOT-SurekhMR" w:cs="DVOT-SurekhMR"/>
          <w:sz w:val="28"/>
        </w:rPr>
      </w:pPr>
      <w:proofErr w:type="spellStart"/>
      <w:r>
        <w:rPr>
          <w:rFonts w:ascii="DVOT-SurekhMR" w:hAnsi="DVOT-SurekhMR" w:cs="DVOT-SurekhMR"/>
          <w:sz w:val="28"/>
        </w:rPr>
        <w:lastRenderedPageBreak/>
        <w:t>परिशिष्ट</w:t>
      </w:r>
      <w:proofErr w:type="spellEnd"/>
      <w:r>
        <w:rPr>
          <w:rFonts w:ascii="DVOT-SurekhMR" w:hAnsi="DVOT-SurekhMR" w:cs="DVOT-SurekhMR"/>
          <w:sz w:val="28"/>
        </w:rPr>
        <w:t xml:space="preserve"> - 4</w:t>
      </w:r>
    </w:p>
    <w:p w:rsidR="0029569D" w:rsidRPr="001811A2" w:rsidRDefault="00A5746F" w:rsidP="001811A2">
      <w:pPr>
        <w:jc w:val="center"/>
        <w:rPr>
          <w:rFonts w:ascii="DVOT-SurekhMR" w:hAnsi="DVOT-SurekhMR" w:cs="DVOT-SurekhMR"/>
          <w:b/>
          <w:sz w:val="28"/>
        </w:rPr>
      </w:pPr>
      <w:proofErr w:type="spellStart"/>
      <w:r w:rsidRPr="001811A2">
        <w:rPr>
          <w:rFonts w:ascii="DVOT-SurekhMR" w:hAnsi="DVOT-SurekhMR" w:cs="DVOT-SurekhMR"/>
          <w:b/>
          <w:sz w:val="28"/>
        </w:rPr>
        <w:t>पाठयक्रम</w:t>
      </w:r>
      <w:proofErr w:type="spellEnd"/>
      <w:r w:rsidRPr="001811A2">
        <w:rPr>
          <w:rFonts w:ascii="DVOT-SurekhMR" w:hAnsi="DVOT-SurekhMR" w:cs="DVOT-SurekhMR"/>
          <w:b/>
          <w:sz w:val="28"/>
        </w:rPr>
        <w:t xml:space="preserve"> </w:t>
      </w:r>
      <w:proofErr w:type="spellStart"/>
      <w:r w:rsidRPr="001811A2">
        <w:rPr>
          <w:rFonts w:ascii="DVOT-SurekhMR" w:hAnsi="DVOT-SurekhMR" w:cs="DVOT-SurekhMR"/>
          <w:b/>
          <w:sz w:val="28"/>
        </w:rPr>
        <w:t>वैधता</w:t>
      </w:r>
      <w:proofErr w:type="spellEnd"/>
      <w:r w:rsidRPr="001811A2">
        <w:rPr>
          <w:rFonts w:ascii="DVOT-SurekhMR" w:hAnsi="DVOT-SurekhMR" w:cs="DVOT-SurekhMR"/>
          <w:b/>
          <w:sz w:val="28"/>
        </w:rPr>
        <w:t xml:space="preserve"> </w:t>
      </w:r>
      <w:proofErr w:type="spellStart"/>
      <w:r w:rsidR="00C109C4" w:rsidRPr="001811A2">
        <w:rPr>
          <w:rFonts w:ascii="DVOT-SurekhMR" w:hAnsi="DVOT-SurekhMR" w:cs="DVOT-SurekhMR"/>
          <w:b/>
          <w:sz w:val="28"/>
        </w:rPr>
        <w:t>समिती</w:t>
      </w:r>
      <w:proofErr w:type="spellEnd"/>
    </w:p>
    <w:p w:rsidR="00C109C4" w:rsidRDefault="00E31926" w:rsidP="00223BA3">
      <w:pPr>
        <w:jc w:val="both"/>
        <w:rPr>
          <w:rFonts w:ascii="DVOT-SurekhMR" w:hAnsi="DVOT-SurekhMR" w:cs="DVOT-SurekhMR"/>
          <w:sz w:val="28"/>
        </w:rPr>
      </w:pPr>
      <w:r>
        <w:rPr>
          <w:rFonts w:ascii="DVOT-SurekhMR" w:hAnsi="DVOT-SurekhMR" w:cs="DVOT-SurekhMR"/>
          <w:sz w:val="28"/>
        </w:rPr>
        <w:tab/>
      </w:r>
      <w:proofErr w:type="spellStart"/>
      <w:r>
        <w:rPr>
          <w:rFonts w:ascii="DVOT-SurekhMR" w:hAnsi="DVOT-SurekhMR" w:cs="DVOT-SurekhMR"/>
          <w:sz w:val="28"/>
        </w:rPr>
        <w:t>जे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प्रशिक्षण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कार्यक्रम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नाविन्यपूर्ण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उद्योजकता</w:t>
      </w:r>
      <w:proofErr w:type="spellEnd"/>
      <w:r>
        <w:rPr>
          <w:rFonts w:ascii="DVOT-SurekhMR" w:hAnsi="DVOT-SurekhMR" w:cs="DVOT-SurekhMR"/>
          <w:sz w:val="28"/>
        </w:rPr>
        <w:t xml:space="preserve"> व </w:t>
      </w:r>
      <w:proofErr w:type="spellStart"/>
      <w:r>
        <w:rPr>
          <w:rFonts w:ascii="DVOT-SurekhMR" w:hAnsi="DVOT-SurekhMR" w:cs="DVOT-SurekhMR"/>
          <w:sz w:val="28"/>
        </w:rPr>
        <w:t>कौशल्य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योजनेअंतर्गत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आयोजिले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जात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आहेत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आणि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ज्या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प्रशिक्षणासाठी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केंद्र</w:t>
      </w:r>
      <w:proofErr w:type="spellEnd"/>
      <w:r>
        <w:rPr>
          <w:rFonts w:ascii="DVOT-SurekhMR" w:hAnsi="DVOT-SurekhMR" w:cs="DVOT-SurekhMR"/>
          <w:sz w:val="28"/>
        </w:rPr>
        <w:t>/</w:t>
      </w:r>
      <w:proofErr w:type="spellStart"/>
      <w:r>
        <w:rPr>
          <w:rFonts w:ascii="DVOT-SurekhMR" w:hAnsi="DVOT-SurekhMR" w:cs="DVOT-SurekhMR"/>
          <w:sz w:val="28"/>
        </w:rPr>
        <w:t>राज्य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शासनाचा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संस्थांनी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प्रमाणित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केलेले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पाठयक्रम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 w:rsidR="008C23B7" w:rsidRPr="008C23B7">
        <w:rPr>
          <w:rFonts w:ascii="DVOT-SurekhMR" w:hAnsi="DVOT-SurekhMR" w:cs="DVOT-SurekhMR" w:hint="cs"/>
          <w:sz w:val="28"/>
        </w:rPr>
        <w:t>उपलब्ध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नाहीत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अशा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नाविन्यपूर्ण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प्रशिक्षणासाठी</w:t>
      </w:r>
      <w:proofErr w:type="spellEnd"/>
      <w:r>
        <w:rPr>
          <w:rFonts w:ascii="DVOT-SurekhMR" w:hAnsi="DVOT-SurekhMR" w:cs="DVOT-SurekhMR"/>
          <w:sz w:val="28"/>
        </w:rPr>
        <w:t xml:space="preserve">  </w:t>
      </w:r>
      <w:proofErr w:type="spellStart"/>
      <w:r>
        <w:rPr>
          <w:rFonts w:ascii="DVOT-SurekhMR" w:hAnsi="DVOT-SurekhMR" w:cs="DVOT-SurekhMR"/>
          <w:sz w:val="28"/>
        </w:rPr>
        <w:t>प्राथमिक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पातळीवर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भावी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प्रशिक्षणार्थी</w:t>
      </w:r>
      <w:proofErr w:type="spellEnd"/>
      <w:r>
        <w:rPr>
          <w:rFonts w:ascii="DVOT-SurekhMR" w:hAnsi="DVOT-SurekhMR" w:cs="DVOT-SurekhMR"/>
          <w:sz w:val="28"/>
        </w:rPr>
        <w:t>,</w:t>
      </w:r>
      <w:r w:rsidR="00BD3729">
        <w:rPr>
          <w:rFonts w:ascii="DVOT-SurekhMR" w:hAnsi="DVOT-SurekhMR" w:cs="DVOT-SurekhMR"/>
          <w:sz w:val="28"/>
        </w:rPr>
        <w:t xml:space="preserve"> </w:t>
      </w:r>
      <w:proofErr w:type="spellStart"/>
      <w:r w:rsidR="00BD3729">
        <w:rPr>
          <w:rFonts w:ascii="DVOT-SurekhMR" w:hAnsi="DVOT-SurekhMR" w:cs="DVOT-SurekhMR"/>
          <w:sz w:val="28"/>
        </w:rPr>
        <w:t>भावी</w:t>
      </w:r>
      <w:proofErr w:type="spellEnd"/>
      <w:r w:rsidR="00BD3729">
        <w:rPr>
          <w:rFonts w:ascii="DVOT-SurekhMR" w:hAnsi="DVOT-SurekhMR" w:cs="DVOT-SurekhMR"/>
          <w:sz w:val="28"/>
        </w:rPr>
        <w:t xml:space="preserve"> </w:t>
      </w:r>
      <w:proofErr w:type="spellStart"/>
      <w:r w:rsidR="00BD3729">
        <w:rPr>
          <w:rFonts w:ascii="DVOT-SurekhMR" w:hAnsi="DVOT-SurekhMR" w:cs="DVOT-SurekhMR"/>
          <w:sz w:val="28"/>
        </w:rPr>
        <w:t>रोजगार</w:t>
      </w:r>
      <w:proofErr w:type="spellEnd"/>
      <w:r w:rsidR="00BD3729">
        <w:rPr>
          <w:rFonts w:ascii="DVOT-SurekhMR" w:hAnsi="DVOT-SurekhMR" w:cs="DVOT-SurekhMR"/>
          <w:sz w:val="28"/>
        </w:rPr>
        <w:t xml:space="preserve"> </w:t>
      </w:r>
      <w:proofErr w:type="spellStart"/>
      <w:r w:rsidR="00BD3729">
        <w:rPr>
          <w:rFonts w:ascii="DVOT-SurekhMR" w:hAnsi="DVOT-SurekhMR" w:cs="DVOT-SurekhMR"/>
          <w:sz w:val="28"/>
        </w:rPr>
        <w:t>पुरवठादार</w:t>
      </w:r>
      <w:proofErr w:type="spellEnd"/>
      <w:r w:rsidR="00BD3729">
        <w:rPr>
          <w:rFonts w:ascii="DVOT-SurekhMR" w:hAnsi="DVOT-SurekhMR" w:cs="DVOT-SurekhMR"/>
          <w:sz w:val="28"/>
        </w:rPr>
        <w:t xml:space="preserve"> </w:t>
      </w:r>
      <w:proofErr w:type="spellStart"/>
      <w:r w:rsidR="00BD3729">
        <w:rPr>
          <w:rFonts w:ascii="DVOT-SurekhMR" w:hAnsi="DVOT-SurekhMR" w:cs="DVOT-SurekhMR"/>
          <w:sz w:val="28"/>
        </w:rPr>
        <w:t>आणि</w:t>
      </w:r>
      <w:proofErr w:type="spellEnd"/>
      <w:r w:rsidR="00BD3729">
        <w:rPr>
          <w:rFonts w:ascii="DVOT-SurekhMR" w:hAnsi="DVOT-SurekhMR" w:cs="DVOT-SurekhMR"/>
          <w:sz w:val="28"/>
        </w:rPr>
        <w:t xml:space="preserve"> </w:t>
      </w:r>
      <w:proofErr w:type="spellStart"/>
      <w:r w:rsidR="00BD3729">
        <w:rPr>
          <w:rFonts w:ascii="DVOT-SurekhMR" w:hAnsi="DVOT-SurekhMR" w:cs="DVOT-SurekhMR"/>
          <w:sz w:val="28"/>
        </w:rPr>
        <w:t>इतर</w:t>
      </w:r>
      <w:proofErr w:type="spellEnd"/>
      <w:r w:rsidR="00BD3729">
        <w:rPr>
          <w:rFonts w:ascii="DVOT-SurekhMR" w:hAnsi="DVOT-SurekhMR" w:cs="DVOT-SurekhMR"/>
          <w:sz w:val="28"/>
        </w:rPr>
        <w:t xml:space="preserve"> </w:t>
      </w:r>
      <w:proofErr w:type="spellStart"/>
      <w:r w:rsidR="00BD3729">
        <w:rPr>
          <w:rFonts w:ascii="DVOT-SurekhMR" w:hAnsi="DVOT-SurekhMR" w:cs="DVOT-SurekhMR"/>
          <w:sz w:val="28"/>
        </w:rPr>
        <w:t>भागधारकांशी</w:t>
      </w:r>
      <w:proofErr w:type="spellEnd"/>
      <w:r w:rsidR="00BD3729">
        <w:rPr>
          <w:rFonts w:ascii="DVOT-SurekhMR" w:hAnsi="DVOT-SurekhMR" w:cs="DVOT-SurekhMR"/>
          <w:sz w:val="28"/>
        </w:rPr>
        <w:t xml:space="preserve"> </w:t>
      </w:r>
      <w:proofErr w:type="spellStart"/>
      <w:r w:rsidR="00BD3729">
        <w:rPr>
          <w:rFonts w:ascii="DVOT-SurekhMR" w:hAnsi="DVOT-SurekhMR" w:cs="DVOT-SurekhMR"/>
          <w:sz w:val="28"/>
        </w:rPr>
        <w:t>सल्लामसलत</w:t>
      </w:r>
      <w:proofErr w:type="spellEnd"/>
      <w:r w:rsidR="00BD3729">
        <w:rPr>
          <w:rFonts w:ascii="DVOT-SurekhMR" w:hAnsi="DVOT-SurekhMR" w:cs="DVOT-SurekhMR"/>
          <w:sz w:val="28"/>
        </w:rPr>
        <w:t xml:space="preserve"> </w:t>
      </w:r>
      <w:proofErr w:type="spellStart"/>
      <w:r w:rsidR="00BD3729">
        <w:rPr>
          <w:rFonts w:ascii="DVOT-SurekhMR" w:hAnsi="DVOT-SurekhMR" w:cs="DVOT-SurekhMR"/>
          <w:sz w:val="28"/>
        </w:rPr>
        <w:t>करुन</w:t>
      </w:r>
      <w:proofErr w:type="spellEnd"/>
      <w:r w:rsidR="00BD3729">
        <w:rPr>
          <w:rFonts w:ascii="DVOT-SurekhMR" w:hAnsi="DVOT-SurekhMR" w:cs="DVOT-SurekhMR"/>
          <w:sz w:val="28"/>
        </w:rPr>
        <w:t xml:space="preserve"> </w:t>
      </w:r>
      <w:proofErr w:type="spellStart"/>
      <w:r w:rsidR="00BD3729">
        <w:rPr>
          <w:rFonts w:ascii="DVOT-SurekhMR" w:hAnsi="DVOT-SurekhMR" w:cs="DVOT-SurekhMR"/>
          <w:sz w:val="28"/>
        </w:rPr>
        <w:t>प्रशिक्षण</w:t>
      </w:r>
      <w:proofErr w:type="spellEnd"/>
      <w:r w:rsidR="00BD3729">
        <w:rPr>
          <w:rFonts w:ascii="DVOT-SurekhMR" w:hAnsi="DVOT-SurekhMR" w:cs="DVOT-SurekhMR"/>
          <w:sz w:val="28"/>
        </w:rPr>
        <w:t xml:space="preserve"> </w:t>
      </w:r>
      <w:proofErr w:type="spellStart"/>
      <w:r w:rsidR="00BD3729">
        <w:rPr>
          <w:rFonts w:ascii="DVOT-SurekhMR" w:hAnsi="DVOT-SurekhMR" w:cs="DVOT-SurekhMR"/>
          <w:sz w:val="28"/>
        </w:rPr>
        <w:t>गरजांचा</w:t>
      </w:r>
      <w:proofErr w:type="spellEnd"/>
      <w:r w:rsidR="00BD3729">
        <w:rPr>
          <w:rFonts w:ascii="DVOT-SurekhMR" w:hAnsi="DVOT-SurekhMR" w:cs="DVOT-SurekhMR"/>
          <w:sz w:val="28"/>
        </w:rPr>
        <w:t xml:space="preserve"> </w:t>
      </w:r>
      <w:proofErr w:type="spellStart"/>
      <w:r w:rsidR="00BD3729">
        <w:rPr>
          <w:rFonts w:ascii="DVOT-SurekhMR" w:hAnsi="DVOT-SurekhMR" w:cs="DVOT-SurekhMR"/>
          <w:sz w:val="28"/>
        </w:rPr>
        <w:t>अभ्यास</w:t>
      </w:r>
      <w:proofErr w:type="spellEnd"/>
      <w:r w:rsidR="00BD3729">
        <w:rPr>
          <w:rFonts w:ascii="DVOT-SurekhMR" w:hAnsi="DVOT-SurekhMR" w:cs="DVOT-SurekhMR"/>
          <w:sz w:val="28"/>
        </w:rPr>
        <w:t xml:space="preserve"> </w:t>
      </w:r>
      <w:proofErr w:type="spellStart"/>
      <w:r w:rsidR="00BD3729">
        <w:rPr>
          <w:rFonts w:ascii="DVOT-SurekhMR" w:hAnsi="DVOT-SurekhMR" w:cs="DVOT-SurekhMR"/>
          <w:sz w:val="28"/>
        </w:rPr>
        <w:t>करण्यात</w:t>
      </w:r>
      <w:proofErr w:type="spellEnd"/>
      <w:r w:rsidR="00BD3729">
        <w:rPr>
          <w:rFonts w:ascii="DVOT-SurekhMR" w:hAnsi="DVOT-SurekhMR" w:cs="DVOT-SurekhMR"/>
          <w:sz w:val="28"/>
        </w:rPr>
        <w:t xml:space="preserve"> </w:t>
      </w:r>
      <w:proofErr w:type="spellStart"/>
      <w:r w:rsidR="00BD3729">
        <w:rPr>
          <w:rFonts w:ascii="DVOT-SurekhMR" w:hAnsi="DVOT-SurekhMR" w:cs="DVOT-SurekhMR"/>
          <w:sz w:val="28"/>
        </w:rPr>
        <w:t>यावा</w:t>
      </w:r>
      <w:proofErr w:type="spellEnd"/>
      <w:r w:rsidR="00BD3729">
        <w:rPr>
          <w:rFonts w:ascii="DVOT-SurekhMR" w:hAnsi="DVOT-SurekhMR" w:cs="DVOT-SurekhMR"/>
          <w:sz w:val="28"/>
        </w:rPr>
        <w:t xml:space="preserve">. </w:t>
      </w:r>
    </w:p>
    <w:p w:rsidR="00D04EDE" w:rsidRDefault="00D04EDE" w:rsidP="00223BA3">
      <w:pPr>
        <w:jc w:val="both"/>
        <w:rPr>
          <w:rFonts w:ascii="DVOT-SurekhMR" w:hAnsi="DVOT-SurekhMR" w:cs="DVOT-SurekhMR"/>
          <w:sz w:val="28"/>
        </w:rPr>
      </w:pPr>
      <w:r>
        <w:rPr>
          <w:rFonts w:ascii="DVOT-SurekhMR" w:hAnsi="DVOT-SurekhMR" w:cs="DVOT-SurekhMR"/>
          <w:sz w:val="28"/>
        </w:rPr>
        <w:tab/>
      </w:r>
      <w:proofErr w:type="spellStart"/>
      <w:r>
        <w:rPr>
          <w:rFonts w:ascii="DVOT-SurekhMR" w:hAnsi="DVOT-SurekhMR" w:cs="DVOT-SurekhMR"/>
          <w:sz w:val="28"/>
        </w:rPr>
        <w:t>सदरील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प्रशिक्षण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गरजांवर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आधारीत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पाठयक्रम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तयार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करण्यासाठी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खालील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प्रमाणे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पाठयक्रम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वैधता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समिती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गठीत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करण्यात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येत</w:t>
      </w:r>
      <w:proofErr w:type="spellEnd"/>
      <w:r>
        <w:rPr>
          <w:rFonts w:ascii="DVOT-SurekhMR" w:hAnsi="DVOT-SurekhMR" w:cs="DVOT-SurekhMR"/>
          <w:sz w:val="28"/>
        </w:rPr>
        <w:t xml:space="preserve"> </w:t>
      </w:r>
      <w:proofErr w:type="spellStart"/>
      <w:r>
        <w:rPr>
          <w:rFonts w:ascii="DVOT-SurekhMR" w:hAnsi="DVOT-SurekhMR" w:cs="DVOT-SurekhMR"/>
          <w:sz w:val="28"/>
        </w:rPr>
        <w:t>आहे</w:t>
      </w:r>
      <w:proofErr w:type="spellEnd"/>
      <w:r>
        <w:rPr>
          <w:rFonts w:ascii="DVOT-SurekhMR" w:hAnsi="DVOT-SurekhMR" w:cs="DVOT-SurekhMR"/>
          <w:sz w:val="28"/>
        </w:rPr>
        <w:t xml:space="preserve">. </w:t>
      </w:r>
    </w:p>
    <w:tbl>
      <w:tblPr>
        <w:tblStyle w:val="TableGrid"/>
        <w:tblW w:w="0" w:type="auto"/>
        <w:tblInd w:w="-162" w:type="dxa"/>
        <w:tblLook w:val="04A0"/>
      </w:tblPr>
      <w:tblGrid>
        <w:gridCol w:w="824"/>
        <w:gridCol w:w="2326"/>
        <w:gridCol w:w="4680"/>
        <w:gridCol w:w="1800"/>
      </w:tblGrid>
      <w:tr w:rsidR="00E6400F" w:rsidTr="005C631A">
        <w:tc>
          <w:tcPr>
            <w:tcW w:w="824" w:type="dxa"/>
          </w:tcPr>
          <w:p w:rsidR="00E6400F" w:rsidRDefault="00E6400F" w:rsidP="00223BA3">
            <w:pPr>
              <w:jc w:val="both"/>
              <w:rPr>
                <w:rFonts w:ascii="DVOT-SurekhMR" w:hAnsi="DVOT-SurekhMR" w:cs="DVOT-SurekhMR"/>
                <w:sz w:val="28"/>
              </w:rPr>
            </w:pPr>
            <w:proofErr w:type="spellStart"/>
            <w:r>
              <w:rPr>
                <w:rFonts w:ascii="DVOT-SurekhMR" w:hAnsi="DVOT-SurekhMR" w:cs="DVOT-SurekhMR"/>
                <w:sz w:val="28"/>
              </w:rPr>
              <w:t>अ.क्र</w:t>
            </w:r>
            <w:proofErr w:type="spellEnd"/>
            <w:r>
              <w:rPr>
                <w:rFonts w:ascii="DVOT-SurekhMR" w:hAnsi="DVOT-SurekhMR" w:cs="DVOT-SurekhMR"/>
                <w:sz w:val="28"/>
              </w:rPr>
              <w:t>.</w:t>
            </w:r>
          </w:p>
        </w:tc>
        <w:tc>
          <w:tcPr>
            <w:tcW w:w="2326" w:type="dxa"/>
          </w:tcPr>
          <w:p w:rsidR="00E6400F" w:rsidRDefault="00E6400F" w:rsidP="00223BA3">
            <w:pPr>
              <w:jc w:val="both"/>
              <w:rPr>
                <w:rFonts w:ascii="DVOT-SurekhMR" w:hAnsi="DVOT-SurekhMR" w:cs="DVOT-SurekhMR"/>
                <w:sz w:val="28"/>
              </w:rPr>
            </w:pPr>
            <w:proofErr w:type="spellStart"/>
            <w:r>
              <w:rPr>
                <w:rFonts w:ascii="DVOT-SurekhMR" w:hAnsi="DVOT-SurekhMR" w:cs="DVOT-SurekhMR"/>
                <w:sz w:val="28"/>
              </w:rPr>
              <w:t>पदनाम</w:t>
            </w:r>
            <w:proofErr w:type="spellEnd"/>
          </w:p>
        </w:tc>
        <w:tc>
          <w:tcPr>
            <w:tcW w:w="4680" w:type="dxa"/>
          </w:tcPr>
          <w:p w:rsidR="00E6400F" w:rsidRDefault="00E6400F" w:rsidP="00223BA3">
            <w:pPr>
              <w:jc w:val="both"/>
              <w:rPr>
                <w:rFonts w:ascii="DVOT-SurekhMR" w:hAnsi="DVOT-SurekhMR" w:cs="DVOT-SurekhMR"/>
                <w:sz w:val="28"/>
              </w:rPr>
            </w:pPr>
            <w:proofErr w:type="spellStart"/>
            <w:r>
              <w:rPr>
                <w:rFonts w:ascii="DVOT-SurekhMR" w:hAnsi="DVOT-SurekhMR" w:cs="DVOT-SurekhMR"/>
                <w:sz w:val="28"/>
              </w:rPr>
              <w:t>विभाग</w:t>
            </w:r>
            <w:proofErr w:type="spellEnd"/>
            <w:r>
              <w:rPr>
                <w:rFonts w:ascii="DVOT-SurekhMR" w:hAnsi="DVOT-SurekhMR" w:cs="DVOT-SurekhMR"/>
                <w:sz w:val="28"/>
              </w:rPr>
              <w:t>/</w:t>
            </w:r>
            <w:proofErr w:type="spellStart"/>
            <w:r>
              <w:rPr>
                <w:rFonts w:ascii="DVOT-SurekhMR" w:hAnsi="DVOT-SurekhMR" w:cs="DVOT-SurekhMR"/>
                <w:sz w:val="28"/>
              </w:rPr>
              <w:t>संस्था</w:t>
            </w:r>
            <w:proofErr w:type="spellEnd"/>
          </w:p>
        </w:tc>
        <w:tc>
          <w:tcPr>
            <w:tcW w:w="1800" w:type="dxa"/>
          </w:tcPr>
          <w:p w:rsidR="00E6400F" w:rsidRDefault="00E6400F" w:rsidP="00223BA3">
            <w:pPr>
              <w:jc w:val="both"/>
              <w:rPr>
                <w:rFonts w:ascii="DVOT-SurekhMR" w:hAnsi="DVOT-SurekhMR" w:cs="DVOT-SurekhMR"/>
                <w:sz w:val="28"/>
              </w:rPr>
            </w:pPr>
            <w:proofErr w:type="spellStart"/>
            <w:r>
              <w:rPr>
                <w:rFonts w:ascii="DVOT-SurekhMR" w:hAnsi="DVOT-SurekhMR" w:cs="DVOT-SurekhMR"/>
                <w:sz w:val="28"/>
              </w:rPr>
              <w:t>सदस्याचा</w:t>
            </w:r>
            <w:proofErr w:type="spellEnd"/>
            <w:r>
              <w:rPr>
                <w:rFonts w:ascii="DVOT-SurekhMR" w:hAnsi="DVOT-SurekhMR" w:cs="DVOT-SurekhMR"/>
                <w:sz w:val="28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sz w:val="28"/>
              </w:rPr>
              <w:t>दर्जा</w:t>
            </w:r>
            <w:proofErr w:type="spellEnd"/>
            <w:r>
              <w:rPr>
                <w:rFonts w:ascii="DVOT-SurekhMR" w:hAnsi="DVOT-SurekhMR" w:cs="DVOT-SurekhMR"/>
                <w:sz w:val="28"/>
              </w:rPr>
              <w:t xml:space="preserve"> </w:t>
            </w:r>
          </w:p>
        </w:tc>
      </w:tr>
      <w:tr w:rsidR="00E6400F" w:rsidTr="005C631A">
        <w:tc>
          <w:tcPr>
            <w:tcW w:w="824" w:type="dxa"/>
          </w:tcPr>
          <w:p w:rsidR="00E6400F" w:rsidRDefault="009E0FE0" w:rsidP="00223BA3">
            <w:pPr>
              <w:jc w:val="both"/>
              <w:rPr>
                <w:rFonts w:ascii="DVOT-SurekhMR" w:hAnsi="DVOT-SurekhMR" w:cs="DVOT-SurekhMR"/>
                <w:sz w:val="28"/>
              </w:rPr>
            </w:pPr>
            <w:r>
              <w:rPr>
                <w:rFonts w:ascii="DVOT-SurekhMR" w:hAnsi="DVOT-SurekhMR" w:cs="DVOT-SurekhMR"/>
                <w:sz w:val="28"/>
              </w:rPr>
              <w:t>1</w:t>
            </w:r>
          </w:p>
        </w:tc>
        <w:tc>
          <w:tcPr>
            <w:tcW w:w="2326" w:type="dxa"/>
          </w:tcPr>
          <w:p w:rsidR="00E6400F" w:rsidRDefault="009E0FE0" w:rsidP="00223BA3">
            <w:pPr>
              <w:jc w:val="both"/>
              <w:rPr>
                <w:rFonts w:ascii="DVOT-SurekhMR" w:hAnsi="DVOT-SurekhMR" w:cs="DVOT-SurekhMR"/>
                <w:sz w:val="28"/>
              </w:rPr>
            </w:pPr>
            <w:proofErr w:type="spellStart"/>
            <w:r>
              <w:rPr>
                <w:rFonts w:ascii="DVOT-SurekhMR" w:hAnsi="DVOT-SurekhMR" w:cs="DVOT-SurekhMR"/>
                <w:sz w:val="28"/>
              </w:rPr>
              <w:t>सहाय्यक</w:t>
            </w:r>
            <w:proofErr w:type="spellEnd"/>
            <w:r>
              <w:rPr>
                <w:rFonts w:ascii="DVOT-SurekhMR" w:hAnsi="DVOT-SurekhMR" w:cs="DVOT-SurekhMR"/>
                <w:sz w:val="28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sz w:val="28"/>
              </w:rPr>
              <w:t>संचालक</w:t>
            </w:r>
            <w:proofErr w:type="spellEnd"/>
          </w:p>
        </w:tc>
        <w:tc>
          <w:tcPr>
            <w:tcW w:w="4680" w:type="dxa"/>
          </w:tcPr>
          <w:p w:rsidR="00E6400F" w:rsidRDefault="009E0FE0" w:rsidP="00223BA3">
            <w:pPr>
              <w:jc w:val="both"/>
              <w:rPr>
                <w:rFonts w:ascii="DVOT-SurekhMR" w:hAnsi="DVOT-SurekhMR" w:cs="DVOT-SurekhMR"/>
                <w:sz w:val="28"/>
              </w:rPr>
            </w:pPr>
            <w:proofErr w:type="spellStart"/>
            <w:r>
              <w:rPr>
                <w:rFonts w:ascii="DVOT-SurekhMR" w:hAnsi="DVOT-SurekhMR" w:cs="DVOT-SurekhMR"/>
                <w:sz w:val="28"/>
              </w:rPr>
              <w:t>उद्योजकता</w:t>
            </w:r>
            <w:proofErr w:type="spellEnd"/>
            <w:r>
              <w:rPr>
                <w:rFonts w:ascii="DVOT-SurekhMR" w:hAnsi="DVOT-SurekhMR" w:cs="DVOT-SurekhMR"/>
                <w:sz w:val="28"/>
              </w:rPr>
              <w:t xml:space="preserve"> व </w:t>
            </w:r>
            <w:proofErr w:type="spellStart"/>
            <w:r>
              <w:rPr>
                <w:rFonts w:ascii="DVOT-SurekhMR" w:hAnsi="DVOT-SurekhMR" w:cs="DVOT-SurekhMR"/>
                <w:sz w:val="28"/>
              </w:rPr>
              <w:t>कौशल्य</w:t>
            </w:r>
            <w:proofErr w:type="spellEnd"/>
            <w:r>
              <w:rPr>
                <w:rFonts w:ascii="DVOT-SurekhMR" w:hAnsi="DVOT-SurekhMR" w:cs="DVOT-SurekhMR"/>
                <w:sz w:val="28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sz w:val="28"/>
              </w:rPr>
              <w:t>विकास</w:t>
            </w:r>
            <w:proofErr w:type="spellEnd"/>
            <w:r>
              <w:rPr>
                <w:rFonts w:ascii="DVOT-SurekhMR" w:hAnsi="DVOT-SurekhMR" w:cs="DVOT-SurekhMR"/>
                <w:sz w:val="28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sz w:val="28"/>
              </w:rPr>
              <w:t>विभाग</w:t>
            </w:r>
            <w:proofErr w:type="spellEnd"/>
          </w:p>
        </w:tc>
        <w:tc>
          <w:tcPr>
            <w:tcW w:w="1800" w:type="dxa"/>
          </w:tcPr>
          <w:p w:rsidR="00E6400F" w:rsidRDefault="009E0FE0" w:rsidP="00223BA3">
            <w:pPr>
              <w:jc w:val="both"/>
              <w:rPr>
                <w:rFonts w:ascii="DVOT-SurekhMR" w:hAnsi="DVOT-SurekhMR" w:cs="DVOT-SurekhMR"/>
                <w:sz w:val="28"/>
              </w:rPr>
            </w:pPr>
            <w:proofErr w:type="spellStart"/>
            <w:r>
              <w:rPr>
                <w:rFonts w:ascii="DVOT-SurekhMR" w:hAnsi="DVOT-SurekhMR" w:cs="DVOT-SurekhMR"/>
                <w:sz w:val="28"/>
              </w:rPr>
              <w:t>अध्यक्ष</w:t>
            </w:r>
            <w:proofErr w:type="spellEnd"/>
          </w:p>
        </w:tc>
      </w:tr>
      <w:tr w:rsidR="009E0FE0" w:rsidTr="005C631A">
        <w:tc>
          <w:tcPr>
            <w:tcW w:w="824" w:type="dxa"/>
          </w:tcPr>
          <w:p w:rsidR="009E0FE0" w:rsidRDefault="009E0FE0" w:rsidP="00223BA3">
            <w:pPr>
              <w:jc w:val="both"/>
              <w:rPr>
                <w:rFonts w:ascii="DVOT-SurekhMR" w:hAnsi="DVOT-SurekhMR" w:cs="DVOT-SurekhMR"/>
                <w:sz w:val="28"/>
              </w:rPr>
            </w:pPr>
            <w:r>
              <w:rPr>
                <w:rFonts w:ascii="DVOT-SurekhMR" w:hAnsi="DVOT-SurekhMR" w:cs="DVOT-SurekhMR"/>
                <w:sz w:val="28"/>
              </w:rPr>
              <w:t>2</w:t>
            </w:r>
          </w:p>
        </w:tc>
        <w:tc>
          <w:tcPr>
            <w:tcW w:w="2326" w:type="dxa"/>
          </w:tcPr>
          <w:p w:rsidR="009E0FE0" w:rsidRDefault="009E0FE0" w:rsidP="00223BA3">
            <w:pPr>
              <w:jc w:val="both"/>
              <w:rPr>
                <w:rFonts w:ascii="DVOT-SurekhMR" w:hAnsi="DVOT-SurekhMR" w:cs="DVOT-SurekhMR"/>
                <w:sz w:val="28"/>
              </w:rPr>
            </w:pPr>
            <w:proofErr w:type="spellStart"/>
            <w:r>
              <w:rPr>
                <w:rFonts w:ascii="DVOT-SurekhMR" w:hAnsi="DVOT-SurekhMR" w:cs="DVOT-SurekhMR"/>
                <w:sz w:val="28"/>
              </w:rPr>
              <w:t>अध्यक्ष</w:t>
            </w:r>
            <w:proofErr w:type="spellEnd"/>
          </w:p>
        </w:tc>
        <w:tc>
          <w:tcPr>
            <w:tcW w:w="4680" w:type="dxa"/>
          </w:tcPr>
          <w:p w:rsidR="009E0FE0" w:rsidRDefault="009E0FE0" w:rsidP="00223BA3">
            <w:pPr>
              <w:jc w:val="both"/>
              <w:rPr>
                <w:rFonts w:ascii="DVOT-SurekhMR" w:hAnsi="DVOT-SurekhMR" w:cs="DVOT-SurekhMR"/>
                <w:sz w:val="28"/>
              </w:rPr>
            </w:pPr>
            <w:proofErr w:type="spellStart"/>
            <w:r>
              <w:rPr>
                <w:rFonts w:ascii="DVOT-SurekhMR" w:hAnsi="DVOT-SurekhMR" w:cs="DVOT-SurekhMR"/>
                <w:sz w:val="28"/>
              </w:rPr>
              <w:t>स्थानिक</w:t>
            </w:r>
            <w:proofErr w:type="spellEnd"/>
            <w:r>
              <w:rPr>
                <w:rFonts w:ascii="DVOT-SurekhMR" w:hAnsi="DVOT-SurekhMR" w:cs="DVOT-SurekhMR"/>
                <w:sz w:val="28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sz w:val="28"/>
              </w:rPr>
              <w:t>उत्पादक</w:t>
            </w:r>
            <w:proofErr w:type="spellEnd"/>
            <w:r>
              <w:rPr>
                <w:rFonts w:ascii="DVOT-SurekhMR" w:hAnsi="DVOT-SurekhMR" w:cs="DVOT-SurekhMR"/>
                <w:sz w:val="28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sz w:val="28"/>
              </w:rPr>
              <w:t>संस्था</w:t>
            </w:r>
            <w:proofErr w:type="spellEnd"/>
          </w:p>
        </w:tc>
        <w:tc>
          <w:tcPr>
            <w:tcW w:w="1800" w:type="dxa"/>
          </w:tcPr>
          <w:p w:rsidR="009E0FE0" w:rsidRDefault="009E0FE0" w:rsidP="00223BA3">
            <w:pPr>
              <w:jc w:val="both"/>
              <w:rPr>
                <w:rFonts w:ascii="DVOT-SurekhMR" w:hAnsi="DVOT-SurekhMR" w:cs="DVOT-SurekhMR"/>
                <w:sz w:val="28"/>
              </w:rPr>
            </w:pPr>
            <w:proofErr w:type="spellStart"/>
            <w:r>
              <w:rPr>
                <w:rFonts w:ascii="DVOT-SurekhMR" w:hAnsi="DVOT-SurekhMR" w:cs="DVOT-SurekhMR"/>
                <w:sz w:val="28"/>
              </w:rPr>
              <w:t>सदस्य</w:t>
            </w:r>
            <w:proofErr w:type="spellEnd"/>
          </w:p>
        </w:tc>
      </w:tr>
      <w:tr w:rsidR="009E0FE0" w:rsidTr="005C631A">
        <w:tc>
          <w:tcPr>
            <w:tcW w:w="824" w:type="dxa"/>
          </w:tcPr>
          <w:p w:rsidR="009E0FE0" w:rsidRDefault="009E0FE0" w:rsidP="00223BA3">
            <w:pPr>
              <w:jc w:val="both"/>
              <w:rPr>
                <w:rFonts w:ascii="DVOT-SurekhMR" w:hAnsi="DVOT-SurekhMR" w:cs="DVOT-SurekhMR"/>
                <w:sz w:val="28"/>
              </w:rPr>
            </w:pPr>
            <w:r>
              <w:rPr>
                <w:rFonts w:ascii="DVOT-SurekhMR" w:hAnsi="DVOT-SurekhMR" w:cs="DVOT-SurekhMR"/>
                <w:sz w:val="28"/>
              </w:rPr>
              <w:t>3</w:t>
            </w:r>
          </w:p>
        </w:tc>
        <w:tc>
          <w:tcPr>
            <w:tcW w:w="2326" w:type="dxa"/>
          </w:tcPr>
          <w:p w:rsidR="009E0FE0" w:rsidRDefault="00225A4A" w:rsidP="00223BA3">
            <w:pPr>
              <w:jc w:val="both"/>
              <w:rPr>
                <w:rFonts w:ascii="DVOT-SurekhMR" w:hAnsi="DVOT-SurekhMR" w:cs="DVOT-SurekhMR"/>
                <w:sz w:val="28"/>
              </w:rPr>
            </w:pPr>
            <w:proofErr w:type="spellStart"/>
            <w:r>
              <w:rPr>
                <w:rFonts w:ascii="DVOT-SurekhMR" w:hAnsi="DVOT-SurekhMR" w:cs="DVOT-SurekhMR"/>
                <w:sz w:val="28"/>
              </w:rPr>
              <w:t>व्यवस्थापक</w:t>
            </w:r>
            <w:proofErr w:type="spellEnd"/>
            <w:r>
              <w:rPr>
                <w:rFonts w:ascii="DVOT-SurekhMR" w:hAnsi="DVOT-SurekhMR" w:cs="DVOT-SurekhMR"/>
                <w:sz w:val="28"/>
              </w:rPr>
              <w:t xml:space="preserve"> (</w:t>
            </w:r>
            <w:proofErr w:type="spellStart"/>
            <w:r>
              <w:rPr>
                <w:rFonts w:ascii="DVOT-SurekhMR" w:hAnsi="DVOT-SurekhMR" w:cs="DVOT-SurekhMR"/>
                <w:sz w:val="28"/>
              </w:rPr>
              <w:t>मनुष्यबळ</w:t>
            </w:r>
            <w:proofErr w:type="spellEnd"/>
            <w:r>
              <w:rPr>
                <w:rFonts w:ascii="DVOT-SurekhMR" w:hAnsi="DVOT-SurekhMR" w:cs="DVOT-SurekhMR"/>
                <w:sz w:val="28"/>
              </w:rPr>
              <w:t>)</w:t>
            </w:r>
          </w:p>
        </w:tc>
        <w:tc>
          <w:tcPr>
            <w:tcW w:w="4680" w:type="dxa"/>
          </w:tcPr>
          <w:p w:rsidR="009E0FE0" w:rsidRDefault="005C631A" w:rsidP="00223BA3">
            <w:pPr>
              <w:jc w:val="both"/>
              <w:rPr>
                <w:rFonts w:ascii="DVOT-SurekhMR" w:hAnsi="DVOT-SurekhMR" w:cs="DVOT-SurekhMR"/>
                <w:sz w:val="28"/>
              </w:rPr>
            </w:pPr>
            <w:proofErr w:type="spellStart"/>
            <w:r>
              <w:rPr>
                <w:rFonts w:ascii="DVOT-SurekhMR" w:hAnsi="DVOT-SurekhMR" w:cs="DVOT-SurekhMR"/>
                <w:sz w:val="28"/>
              </w:rPr>
              <w:t>संबंधित</w:t>
            </w:r>
            <w:proofErr w:type="spellEnd"/>
            <w:r>
              <w:rPr>
                <w:rFonts w:ascii="DVOT-SurekhMR" w:hAnsi="DVOT-SurekhMR" w:cs="DVOT-SurekhMR"/>
                <w:sz w:val="28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sz w:val="28"/>
              </w:rPr>
              <w:t>औद्योगिक</w:t>
            </w:r>
            <w:proofErr w:type="spellEnd"/>
            <w:r>
              <w:rPr>
                <w:rFonts w:ascii="DVOT-SurekhMR" w:hAnsi="DVOT-SurekhMR" w:cs="DVOT-SurekhMR"/>
                <w:sz w:val="28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sz w:val="28"/>
              </w:rPr>
              <w:t>क्षेत्रातील</w:t>
            </w:r>
            <w:proofErr w:type="spellEnd"/>
            <w:r>
              <w:rPr>
                <w:rFonts w:ascii="DVOT-SurekhMR" w:hAnsi="DVOT-SurekhMR" w:cs="DVOT-SurekhMR"/>
                <w:sz w:val="28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sz w:val="28"/>
              </w:rPr>
              <w:t>भावी</w:t>
            </w:r>
            <w:proofErr w:type="spellEnd"/>
            <w:r>
              <w:rPr>
                <w:rFonts w:ascii="DVOT-SurekhMR" w:hAnsi="DVOT-SurekhMR" w:cs="DVOT-SurekhMR"/>
                <w:sz w:val="28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sz w:val="28"/>
              </w:rPr>
              <w:t>रोजगार</w:t>
            </w:r>
            <w:proofErr w:type="spellEnd"/>
            <w:r>
              <w:rPr>
                <w:rFonts w:ascii="DVOT-SurekhMR" w:hAnsi="DVOT-SurekhMR" w:cs="DVOT-SurekhMR"/>
                <w:sz w:val="28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sz w:val="28"/>
              </w:rPr>
              <w:t>पुरवठादार</w:t>
            </w:r>
            <w:proofErr w:type="spellEnd"/>
            <w:r>
              <w:rPr>
                <w:rFonts w:ascii="DVOT-SurekhMR" w:hAnsi="DVOT-SurekhMR" w:cs="DVOT-SurekhMR"/>
                <w:sz w:val="28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sz w:val="28"/>
              </w:rPr>
              <w:t>कंपनी</w:t>
            </w:r>
            <w:proofErr w:type="spellEnd"/>
          </w:p>
        </w:tc>
        <w:tc>
          <w:tcPr>
            <w:tcW w:w="1800" w:type="dxa"/>
          </w:tcPr>
          <w:p w:rsidR="009E0FE0" w:rsidRDefault="005C631A" w:rsidP="00223BA3">
            <w:pPr>
              <w:jc w:val="both"/>
              <w:rPr>
                <w:rFonts w:ascii="DVOT-SurekhMR" w:hAnsi="DVOT-SurekhMR" w:cs="DVOT-SurekhMR"/>
                <w:sz w:val="28"/>
              </w:rPr>
            </w:pPr>
            <w:proofErr w:type="spellStart"/>
            <w:r>
              <w:rPr>
                <w:rFonts w:ascii="DVOT-SurekhMR" w:hAnsi="DVOT-SurekhMR" w:cs="DVOT-SurekhMR"/>
                <w:sz w:val="28"/>
              </w:rPr>
              <w:t>सदस्य</w:t>
            </w:r>
            <w:proofErr w:type="spellEnd"/>
          </w:p>
        </w:tc>
      </w:tr>
      <w:tr w:rsidR="00B21618" w:rsidTr="005C631A">
        <w:tc>
          <w:tcPr>
            <w:tcW w:w="824" w:type="dxa"/>
          </w:tcPr>
          <w:p w:rsidR="00B21618" w:rsidRDefault="00B21618" w:rsidP="00223BA3">
            <w:pPr>
              <w:jc w:val="both"/>
              <w:rPr>
                <w:rFonts w:ascii="DVOT-SurekhMR" w:hAnsi="DVOT-SurekhMR" w:cs="DVOT-SurekhMR"/>
                <w:sz w:val="28"/>
              </w:rPr>
            </w:pPr>
            <w:r>
              <w:rPr>
                <w:rFonts w:ascii="DVOT-SurekhMR" w:hAnsi="DVOT-SurekhMR" w:cs="DVOT-SurekhMR"/>
                <w:sz w:val="28"/>
              </w:rPr>
              <w:t>4</w:t>
            </w:r>
          </w:p>
        </w:tc>
        <w:tc>
          <w:tcPr>
            <w:tcW w:w="2326" w:type="dxa"/>
          </w:tcPr>
          <w:p w:rsidR="00B21618" w:rsidRDefault="00B21618" w:rsidP="00223BA3">
            <w:pPr>
              <w:jc w:val="both"/>
              <w:rPr>
                <w:rFonts w:ascii="DVOT-SurekhMR" w:hAnsi="DVOT-SurekhMR" w:cs="DVOT-SurekhMR"/>
                <w:sz w:val="28"/>
              </w:rPr>
            </w:pPr>
            <w:proofErr w:type="spellStart"/>
            <w:r>
              <w:rPr>
                <w:rFonts w:ascii="DVOT-SurekhMR" w:hAnsi="DVOT-SurekhMR" w:cs="DVOT-SurekhMR"/>
                <w:sz w:val="28"/>
              </w:rPr>
              <w:t>संबंधित</w:t>
            </w:r>
            <w:proofErr w:type="spellEnd"/>
            <w:r>
              <w:rPr>
                <w:rFonts w:ascii="DVOT-SurekhMR" w:hAnsi="DVOT-SurekhMR" w:cs="DVOT-SurekhMR"/>
                <w:sz w:val="28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sz w:val="28"/>
              </w:rPr>
              <w:t>विषय</w:t>
            </w:r>
            <w:proofErr w:type="spellEnd"/>
            <w:r>
              <w:rPr>
                <w:rFonts w:ascii="DVOT-SurekhMR" w:hAnsi="DVOT-SurekhMR" w:cs="DVOT-SurekhMR"/>
                <w:sz w:val="28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sz w:val="28"/>
              </w:rPr>
              <w:t>तज्ञ</w:t>
            </w:r>
            <w:proofErr w:type="spellEnd"/>
            <w:r>
              <w:rPr>
                <w:rFonts w:ascii="DVOT-SurekhMR" w:hAnsi="DVOT-SurekhMR" w:cs="DVOT-SurekhMR"/>
                <w:sz w:val="28"/>
              </w:rPr>
              <w:t xml:space="preserve"> </w:t>
            </w:r>
          </w:p>
        </w:tc>
        <w:tc>
          <w:tcPr>
            <w:tcW w:w="4680" w:type="dxa"/>
          </w:tcPr>
          <w:p w:rsidR="00B21618" w:rsidRDefault="00E70440" w:rsidP="00223BA3">
            <w:pPr>
              <w:jc w:val="both"/>
              <w:rPr>
                <w:rFonts w:ascii="DVOT-SurekhMR" w:hAnsi="DVOT-SurekhMR" w:cs="DVOT-SurekhMR"/>
                <w:sz w:val="28"/>
              </w:rPr>
            </w:pPr>
            <w:proofErr w:type="spellStart"/>
            <w:r>
              <w:rPr>
                <w:rFonts w:ascii="DVOT-SurekhMR" w:hAnsi="DVOT-SurekhMR" w:cs="DVOT-SurekhMR"/>
                <w:sz w:val="28"/>
              </w:rPr>
              <w:t>स्थानिक</w:t>
            </w:r>
            <w:proofErr w:type="spellEnd"/>
            <w:r>
              <w:rPr>
                <w:rFonts w:ascii="DVOT-SurekhMR" w:hAnsi="DVOT-SurekhMR" w:cs="DVOT-SurekhMR"/>
                <w:sz w:val="28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sz w:val="28"/>
              </w:rPr>
              <w:t>शैक्षणिक</w:t>
            </w:r>
            <w:proofErr w:type="spellEnd"/>
            <w:r>
              <w:rPr>
                <w:rFonts w:ascii="DVOT-SurekhMR" w:hAnsi="DVOT-SurekhMR" w:cs="DVOT-SurekhMR"/>
                <w:sz w:val="28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sz w:val="28"/>
              </w:rPr>
              <w:t>संस्था</w:t>
            </w:r>
            <w:proofErr w:type="spellEnd"/>
          </w:p>
        </w:tc>
        <w:tc>
          <w:tcPr>
            <w:tcW w:w="1800" w:type="dxa"/>
          </w:tcPr>
          <w:p w:rsidR="00B21618" w:rsidRDefault="00E70440" w:rsidP="00223BA3">
            <w:pPr>
              <w:jc w:val="both"/>
              <w:rPr>
                <w:rFonts w:ascii="DVOT-SurekhMR" w:hAnsi="DVOT-SurekhMR" w:cs="DVOT-SurekhMR"/>
                <w:sz w:val="28"/>
              </w:rPr>
            </w:pPr>
            <w:proofErr w:type="spellStart"/>
            <w:r>
              <w:rPr>
                <w:rFonts w:ascii="DVOT-SurekhMR" w:hAnsi="DVOT-SurekhMR" w:cs="DVOT-SurekhMR"/>
                <w:sz w:val="28"/>
              </w:rPr>
              <w:t>सदस्य</w:t>
            </w:r>
            <w:proofErr w:type="spellEnd"/>
          </w:p>
        </w:tc>
      </w:tr>
      <w:tr w:rsidR="005C631A" w:rsidTr="005C631A">
        <w:tc>
          <w:tcPr>
            <w:tcW w:w="824" w:type="dxa"/>
          </w:tcPr>
          <w:p w:rsidR="005C631A" w:rsidRDefault="00283A45" w:rsidP="00223BA3">
            <w:pPr>
              <w:jc w:val="both"/>
              <w:rPr>
                <w:rFonts w:ascii="DVOT-SurekhMR" w:hAnsi="DVOT-SurekhMR" w:cs="DVOT-SurekhMR"/>
                <w:sz w:val="28"/>
              </w:rPr>
            </w:pPr>
            <w:r>
              <w:rPr>
                <w:rFonts w:ascii="DVOT-SurekhMR" w:hAnsi="DVOT-SurekhMR" w:cs="DVOT-SurekhMR"/>
                <w:sz w:val="28"/>
              </w:rPr>
              <w:t>5</w:t>
            </w:r>
          </w:p>
        </w:tc>
        <w:tc>
          <w:tcPr>
            <w:tcW w:w="2326" w:type="dxa"/>
          </w:tcPr>
          <w:p w:rsidR="005C631A" w:rsidRDefault="00B03DDE" w:rsidP="00223BA3">
            <w:pPr>
              <w:jc w:val="both"/>
              <w:rPr>
                <w:rFonts w:ascii="DVOT-SurekhMR" w:hAnsi="DVOT-SurekhMR" w:cs="DVOT-SurekhMR"/>
                <w:sz w:val="28"/>
              </w:rPr>
            </w:pPr>
            <w:proofErr w:type="spellStart"/>
            <w:r>
              <w:rPr>
                <w:rFonts w:ascii="DVOT-SurekhMR" w:hAnsi="DVOT-SurekhMR" w:cs="DVOT-SurekhMR"/>
                <w:sz w:val="28"/>
              </w:rPr>
              <w:t>मुख्य</w:t>
            </w:r>
            <w:proofErr w:type="spellEnd"/>
            <w:r>
              <w:rPr>
                <w:rFonts w:ascii="DVOT-SurekhMR" w:hAnsi="DVOT-SurekhMR" w:cs="DVOT-SurekhMR"/>
                <w:sz w:val="28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sz w:val="28"/>
              </w:rPr>
              <w:t>कार्यकारी</w:t>
            </w:r>
            <w:proofErr w:type="spellEnd"/>
            <w:r>
              <w:rPr>
                <w:rFonts w:ascii="DVOT-SurekhMR" w:hAnsi="DVOT-SurekhMR" w:cs="DVOT-SurekhMR"/>
                <w:sz w:val="28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sz w:val="28"/>
              </w:rPr>
              <w:t>अधिकारी</w:t>
            </w:r>
            <w:proofErr w:type="spellEnd"/>
          </w:p>
        </w:tc>
        <w:tc>
          <w:tcPr>
            <w:tcW w:w="4680" w:type="dxa"/>
          </w:tcPr>
          <w:p w:rsidR="005C631A" w:rsidRDefault="00B03DDE" w:rsidP="00223BA3">
            <w:pPr>
              <w:jc w:val="both"/>
              <w:rPr>
                <w:rFonts w:ascii="DVOT-SurekhMR" w:hAnsi="DVOT-SurekhMR" w:cs="DVOT-SurekhMR"/>
                <w:sz w:val="28"/>
              </w:rPr>
            </w:pPr>
            <w:proofErr w:type="spellStart"/>
            <w:r>
              <w:rPr>
                <w:rFonts w:ascii="DVOT-SurekhMR" w:hAnsi="DVOT-SurekhMR" w:cs="DVOT-SurekhMR"/>
                <w:sz w:val="28"/>
              </w:rPr>
              <w:t>प्रशिक्षण</w:t>
            </w:r>
            <w:proofErr w:type="spellEnd"/>
            <w:r>
              <w:rPr>
                <w:rFonts w:ascii="DVOT-SurekhMR" w:hAnsi="DVOT-SurekhMR" w:cs="DVOT-SurekhMR"/>
                <w:sz w:val="28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sz w:val="28"/>
              </w:rPr>
              <w:t>सहयोगी</w:t>
            </w:r>
            <w:proofErr w:type="spellEnd"/>
            <w:r>
              <w:rPr>
                <w:rFonts w:ascii="DVOT-SurekhMR" w:hAnsi="DVOT-SurekhMR" w:cs="DVOT-SurekhMR"/>
                <w:sz w:val="28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sz w:val="28"/>
              </w:rPr>
              <w:t>संस्था</w:t>
            </w:r>
            <w:proofErr w:type="spellEnd"/>
          </w:p>
        </w:tc>
        <w:tc>
          <w:tcPr>
            <w:tcW w:w="1800" w:type="dxa"/>
          </w:tcPr>
          <w:p w:rsidR="005C631A" w:rsidRDefault="00B03DDE" w:rsidP="00223BA3">
            <w:pPr>
              <w:jc w:val="both"/>
              <w:rPr>
                <w:rFonts w:ascii="DVOT-SurekhMR" w:hAnsi="DVOT-SurekhMR" w:cs="DVOT-SurekhMR"/>
                <w:sz w:val="28"/>
              </w:rPr>
            </w:pPr>
            <w:proofErr w:type="spellStart"/>
            <w:r>
              <w:rPr>
                <w:rFonts w:ascii="DVOT-SurekhMR" w:hAnsi="DVOT-SurekhMR" w:cs="DVOT-SurekhMR"/>
                <w:sz w:val="28"/>
              </w:rPr>
              <w:t>सदस्य</w:t>
            </w:r>
            <w:proofErr w:type="spellEnd"/>
          </w:p>
        </w:tc>
      </w:tr>
      <w:tr w:rsidR="000404C5" w:rsidTr="005C631A">
        <w:tc>
          <w:tcPr>
            <w:tcW w:w="824" w:type="dxa"/>
          </w:tcPr>
          <w:p w:rsidR="000404C5" w:rsidRDefault="000404C5" w:rsidP="00223BA3">
            <w:pPr>
              <w:jc w:val="both"/>
              <w:rPr>
                <w:rFonts w:ascii="DVOT-SurekhMR" w:hAnsi="DVOT-SurekhMR" w:cs="DVOT-SurekhMR"/>
                <w:sz w:val="28"/>
              </w:rPr>
            </w:pPr>
            <w:r>
              <w:rPr>
                <w:rFonts w:ascii="DVOT-SurekhMR" w:hAnsi="DVOT-SurekhMR" w:cs="DVOT-SurekhMR"/>
                <w:sz w:val="28"/>
              </w:rPr>
              <w:t>6</w:t>
            </w:r>
          </w:p>
        </w:tc>
        <w:tc>
          <w:tcPr>
            <w:tcW w:w="2326" w:type="dxa"/>
          </w:tcPr>
          <w:p w:rsidR="000404C5" w:rsidRDefault="000404C5" w:rsidP="00223BA3">
            <w:pPr>
              <w:jc w:val="both"/>
              <w:rPr>
                <w:rFonts w:ascii="DVOT-SurekhMR" w:hAnsi="DVOT-SurekhMR" w:cs="DVOT-SurekhMR"/>
                <w:sz w:val="28"/>
              </w:rPr>
            </w:pPr>
            <w:proofErr w:type="spellStart"/>
            <w:r>
              <w:rPr>
                <w:rFonts w:ascii="DVOT-SurekhMR" w:hAnsi="DVOT-SurekhMR" w:cs="DVOT-SurekhMR"/>
                <w:sz w:val="28"/>
              </w:rPr>
              <w:t>प्रशिक्षण</w:t>
            </w:r>
            <w:proofErr w:type="spellEnd"/>
            <w:r>
              <w:rPr>
                <w:rFonts w:ascii="DVOT-SurekhMR" w:hAnsi="DVOT-SurekhMR" w:cs="DVOT-SurekhMR"/>
                <w:sz w:val="28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sz w:val="28"/>
              </w:rPr>
              <w:t>समन्वयक</w:t>
            </w:r>
            <w:proofErr w:type="spellEnd"/>
          </w:p>
        </w:tc>
        <w:tc>
          <w:tcPr>
            <w:tcW w:w="4680" w:type="dxa"/>
          </w:tcPr>
          <w:p w:rsidR="000404C5" w:rsidRDefault="000404C5" w:rsidP="00223BA3">
            <w:pPr>
              <w:jc w:val="both"/>
              <w:rPr>
                <w:rFonts w:ascii="DVOT-SurekhMR" w:hAnsi="DVOT-SurekhMR" w:cs="DVOT-SurekhMR"/>
                <w:sz w:val="28"/>
              </w:rPr>
            </w:pPr>
            <w:proofErr w:type="spellStart"/>
            <w:r>
              <w:rPr>
                <w:rFonts w:ascii="DVOT-SurekhMR" w:hAnsi="DVOT-SurekhMR" w:cs="DVOT-SurekhMR"/>
                <w:sz w:val="28"/>
              </w:rPr>
              <w:t>प्रशिक्षण</w:t>
            </w:r>
            <w:proofErr w:type="spellEnd"/>
            <w:r>
              <w:rPr>
                <w:rFonts w:ascii="DVOT-SurekhMR" w:hAnsi="DVOT-SurekhMR" w:cs="DVOT-SurekhMR"/>
                <w:sz w:val="28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sz w:val="28"/>
              </w:rPr>
              <w:t>सहयोगी</w:t>
            </w:r>
            <w:proofErr w:type="spellEnd"/>
            <w:r>
              <w:rPr>
                <w:rFonts w:ascii="DVOT-SurekhMR" w:hAnsi="DVOT-SurekhMR" w:cs="DVOT-SurekhMR"/>
                <w:sz w:val="28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sz w:val="28"/>
              </w:rPr>
              <w:t>संस्था</w:t>
            </w:r>
            <w:proofErr w:type="spellEnd"/>
          </w:p>
        </w:tc>
        <w:tc>
          <w:tcPr>
            <w:tcW w:w="1800" w:type="dxa"/>
          </w:tcPr>
          <w:p w:rsidR="000404C5" w:rsidRDefault="000404C5" w:rsidP="00223BA3">
            <w:pPr>
              <w:jc w:val="both"/>
              <w:rPr>
                <w:rFonts w:ascii="DVOT-SurekhMR" w:hAnsi="DVOT-SurekhMR" w:cs="DVOT-SurekhMR"/>
                <w:sz w:val="28"/>
              </w:rPr>
            </w:pPr>
            <w:proofErr w:type="spellStart"/>
            <w:r>
              <w:rPr>
                <w:rFonts w:ascii="DVOT-SurekhMR" w:hAnsi="DVOT-SurekhMR" w:cs="DVOT-SurekhMR"/>
                <w:sz w:val="28"/>
              </w:rPr>
              <w:t>सदस्य-सचिव</w:t>
            </w:r>
            <w:proofErr w:type="spellEnd"/>
          </w:p>
        </w:tc>
      </w:tr>
    </w:tbl>
    <w:p w:rsidR="00323EDA" w:rsidRDefault="00323EDA" w:rsidP="00223BA3">
      <w:pPr>
        <w:jc w:val="both"/>
        <w:rPr>
          <w:rFonts w:ascii="DVOT-SurekhMR" w:hAnsi="DVOT-SurekhMR" w:cs="DVOT-SurekhMR"/>
          <w:sz w:val="28"/>
        </w:rPr>
      </w:pPr>
    </w:p>
    <w:p w:rsidR="00323EDA" w:rsidRDefault="00323EDA">
      <w:pPr>
        <w:rPr>
          <w:rFonts w:ascii="DVOT-SurekhMR" w:hAnsi="DVOT-SurekhMR" w:cs="DVOT-SurekhMR"/>
          <w:sz w:val="28"/>
        </w:rPr>
      </w:pPr>
      <w:r>
        <w:rPr>
          <w:rFonts w:ascii="DVOT-SurekhMR" w:hAnsi="DVOT-SurekhMR" w:cs="DVOT-SurekhMR"/>
          <w:sz w:val="28"/>
        </w:rPr>
        <w:br w:type="page"/>
      </w:r>
    </w:p>
    <w:p w:rsidR="00323EDA" w:rsidRPr="003D6E7E" w:rsidRDefault="00323EDA" w:rsidP="00323EDA">
      <w:pPr>
        <w:jc w:val="center"/>
        <w:rPr>
          <w:rFonts w:ascii="DVOT-SurekhMR" w:hAnsi="DVOT-SurekhMR" w:cs="DVOT-SurekhMR"/>
          <w:sz w:val="28"/>
        </w:rPr>
      </w:pPr>
      <w:proofErr w:type="spellStart"/>
      <w:r w:rsidRPr="003D6E7E">
        <w:rPr>
          <w:rFonts w:ascii="DVOT-SurekhMR" w:hAnsi="DVOT-SurekhMR" w:cs="DVOT-SurekhMR"/>
          <w:sz w:val="28"/>
        </w:rPr>
        <w:lastRenderedPageBreak/>
        <w:t>परिशिष्ट</w:t>
      </w:r>
      <w:proofErr w:type="spellEnd"/>
      <w:r w:rsidRPr="003D6E7E">
        <w:rPr>
          <w:rFonts w:ascii="DVOT-SurekhMR" w:hAnsi="DVOT-SurekhMR" w:cs="DVOT-SurekhMR"/>
          <w:sz w:val="28"/>
        </w:rPr>
        <w:t xml:space="preserve"> - </w:t>
      </w:r>
      <w:r w:rsidR="005225D0">
        <w:rPr>
          <w:rFonts w:ascii="DVOT-SurekhMR" w:hAnsi="DVOT-SurekhMR" w:cs="DVOT-SurekhMR"/>
          <w:sz w:val="28"/>
        </w:rPr>
        <w:t>6</w:t>
      </w:r>
    </w:p>
    <w:p w:rsidR="005500E5" w:rsidRPr="003D6E7E" w:rsidRDefault="00B4564F" w:rsidP="0037332F">
      <w:pPr>
        <w:jc w:val="center"/>
        <w:rPr>
          <w:rFonts w:ascii="DVOT-SurekhMR" w:hAnsi="DVOT-SurekhMR" w:cs="DVOT-SurekhMR"/>
          <w:b/>
          <w:sz w:val="28"/>
        </w:rPr>
      </w:pPr>
      <w:proofErr w:type="spellStart"/>
      <w:r w:rsidRPr="003D6E7E">
        <w:rPr>
          <w:rFonts w:ascii="DVOT-SurekhMR" w:hAnsi="DVOT-SurekhMR" w:cs="DVOT-SurekhMR"/>
          <w:b/>
          <w:sz w:val="28"/>
        </w:rPr>
        <w:t>पालक</w:t>
      </w:r>
      <w:proofErr w:type="spellEnd"/>
      <w:r w:rsidRPr="003D6E7E">
        <w:rPr>
          <w:rFonts w:ascii="DVOT-SurekhMR" w:hAnsi="DVOT-SurekhMR" w:cs="DVOT-SurekhMR"/>
          <w:b/>
          <w:sz w:val="28"/>
        </w:rPr>
        <w:t xml:space="preserve"> </w:t>
      </w:r>
      <w:proofErr w:type="spellStart"/>
      <w:r w:rsidRPr="003D6E7E">
        <w:rPr>
          <w:rFonts w:ascii="DVOT-SurekhMR" w:hAnsi="DVOT-SurekhMR" w:cs="DVOT-SurekhMR"/>
          <w:b/>
          <w:sz w:val="28"/>
        </w:rPr>
        <w:t>संमती</w:t>
      </w:r>
      <w:proofErr w:type="spellEnd"/>
      <w:r w:rsidRPr="003D6E7E">
        <w:rPr>
          <w:rFonts w:ascii="DVOT-SurekhMR" w:hAnsi="DVOT-SurekhMR" w:cs="DVOT-SurekhMR"/>
          <w:b/>
          <w:sz w:val="28"/>
        </w:rPr>
        <w:t xml:space="preserve"> </w:t>
      </w:r>
      <w:proofErr w:type="spellStart"/>
      <w:r w:rsidRPr="003D6E7E">
        <w:rPr>
          <w:rFonts w:ascii="DVOT-SurekhMR" w:hAnsi="DVOT-SurekhMR" w:cs="DVOT-SurekhMR"/>
          <w:b/>
          <w:sz w:val="28"/>
        </w:rPr>
        <w:t>पत्र</w:t>
      </w:r>
      <w:proofErr w:type="spellEnd"/>
    </w:p>
    <w:p w:rsidR="00B4564F" w:rsidRDefault="00B4564F" w:rsidP="00691D22">
      <w:pPr>
        <w:jc w:val="both"/>
        <w:rPr>
          <w:rFonts w:ascii="DVOT-SurekhMR" w:hAnsi="DVOT-SurekhMR" w:cs="DVOT-SurekhMR"/>
          <w:sz w:val="28"/>
        </w:rPr>
      </w:pPr>
      <w:r>
        <w:rPr>
          <w:rFonts w:ascii="DVOT-SurekhMR" w:hAnsi="DVOT-SurekhMR" w:cs="DVOT-SurekhMR"/>
          <w:sz w:val="28"/>
        </w:rPr>
        <w:tab/>
      </w:r>
      <w:proofErr w:type="spellStart"/>
      <w:r w:rsidR="00577991">
        <w:rPr>
          <w:rFonts w:ascii="DVOT-SurekhMR" w:hAnsi="DVOT-SurekhMR" w:cs="DVOT-SurekhMR"/>
          <w:sz w:val="28"/>
        </w:rPr>
        <w:t>मी</w:t>
      </w:r>
      <w:proofErr w:type="spellEnd"/>
      <w:r w:rsidR="00577991">
        <w:rPr>
          <w:rFonts w:ascii="DVOT-SurekhMR" w:hAnsi="DVOT-SurekhMR" w:cs="DVOT-SurekhMR"/>
          <w:sz w:val="28"/>
        </w:rPr>
        <w:t xml:space="preserve">------------------------ </w:t>
      </w:r>
      <w:proofErr w:type="spellStart"/>
      <w:r w:rsidR="00577991">
        <w:rPr>
          <w:rFonts w:ascii="DVOT-SurekhMR" w:hAnsi="DVOT-SurekhMR" w:cs="DVOT-SurekhMR"/>
          <w:sz w:val="28"/>
        </w:rPr>
        <w:t>राहणार</w:t>
      </w:r>
      <w:proofErr w:type="spellEnd"/>
      <w:r w:rsidR="00577991">
        <w:rPr>
          <w:rFonts w:ascii="DVOT-SurekhMR" w:hAnsi="DVOT-SurekhMR" w:cs="DVOT-SurekhMR"/>
          <w:sz w:val="28"/>
        </w:rPr>
        <w:t xml:space="preserve">-------------- </w:t>
      </w:r>
      <w:proofErr w:type="spellStart"/>
      <w:r w:rsidR="00577991">
        <w:rPr>
          <w:rFonts w:ascii="DVOT-SurekhMR" w:hAnsi="DVOT-SurekhMR" w:cs="DVOT-SurekhMR"/>
          <w:sz w:val="28"/>
        </w:rPr>
        <w:t>ता</w:t>
      </w:r>
      <w:proofErr w:type="spellEnd"/>
      <w:r w:rsidR="00577991">
        <w:rPr>
          <w:rFonts w:ascii="DVOT-SurekhMR" w:hAnsi="DVOT-SurekhMR" w:cs="DVOT-SurekhMR"/>
          <w:sz w:val="28"/>
        </w:rPr>
        <w:t xml:space="preserve">.--------------- </w:t>
      </w:r>
      <w:proofErr w:type="spellStart"/>
      <w:r w:rsidR="00577991">
        <w:rPr>
          <w:rFonts w:ascii="DVOT-SurekhMR" w:hAnsi="DVOT-SurekhMR" w:cs="DVOT-SurekhMR"/>
          <w:sz w:val="28"/>
        </w:rPr>
        <w:t>जि</w:t>
      </w:r>
      <w:proofErr w:type="spellEnd"/>
      <w:r w:rsidR="00577991">
        <w:rPr>
          <w:rFonts w:ascii="DVOT-SurekhMR" w:hAnsi="DVOT-SurekhMR" w:cs="DVOT-SurekhMR"/>
          <w:sz w:val="28"/>
        </w:rPr>
        <w:t xml:space="preserve">.--------------- </w:t>
      </w:r>
      <w:proofErr w:type="spellStart"/>
      <w:r w:rsidR="00577991">
        <w:rPr>
          <w:rFonts w:ascii="DVOT-SurekhMR" w:hAnsi="DVOT-SurekhMR" w:cs="DVOT-SurekhMR"/>
          <w:sz w:val="28"/>
        </w:rPr>
        <w:t>माझा</w:t>
      </w:r>
      <w:proofErr w:type="spellEnd"/>
      <w:r w:rsidR="00577991">
        <w:rPr>
          <w:rFonts w:ascii="DVOT-SurekhMR" w:hAnsi="DVOT-SurekhMR" w:cs="DVOT-SurekhMR"/>
          <w:sz w:val="28"/>
        </w:rPr>
        <w:t xml:space="preserve"> </w:t>
      </w:r>
      <w:proofErr w:type="spellStart"/>
      <w:r w:rsidR="00577991">
        <w:rPr>
          <w:rFonts w:ascii="DVOT-SurekhMR" w:hAnsi="DVOT-SurekhMR" w:cs="DVOT-SurekhMR"/>
          <w:sz w:val="28"/>
        </w:rPr>
        <w:t>पाल्य</w:t>
      </w:r>
      <w:proofErr w:type="spellEnd"/>
      <w:r w:rsidR="00577991">
        <w:rPr>
          <w:rFonts w:ascii="DVOT-SurekhMR" w:hAnsi="DVOT-SurekhMR" w:cs="DVOT-SurekhMR"/>
          <w:sz w:val="28"/>
        </w:rPr>
        <w:t xml:space="preserve"> ------------------- </w:t>
      </w:r>
      <w:proofErr w:type="spellStart"/>
      <w:r w:rsidR="00577991">
        <w:rPr>
          <w:rFonts w:ascii="DVOT-SurekhMR" w:hAnsi="DVOT-SurekhMR" w:cs="DVOT-SurekhMR"/>
          <w:sz w:val="28"/>
        </w:rPr>
        <w:t>यांस</w:t>
      </w:r>
      <w:proofErr w:type="spellEnd"/>
      <w:r w:rsidR="00577991">
        <w:rPr>
          <w:rFonts w:ascii="DVOT-SurekhMR" w:hAnsi="DVOT-SurekhMR" w:cs="DVOT-SurekhMR"/>
          <w:sz w:val="28"/>
        </w:rPr>
        <w:t xml:space="preserve"> </w:t>
      </w:r>
      <w:proofErr w:type="spellStart"/>
      <w:r w:rsidR="00577991">
        <w:rPr>
          <w:rFonts w:ascii="DVOT-SurekhMR" w:hAnsi="DVOT-SurekhMR" w:cs="DVOT-SurekhMR"/>
          <w:sz w:val="28"/>
        </w:rPr>
        <w:t>आदिवासी</w:t>
      </w:r>
      <w:proofErr w:type="spellEnd"/>
      <w:r w:rsidR="00577991">
        <w:rPr>
          <w:rFonts w:ascii="DVOT-SurekhMR" w:hAnsi="DVOT-SurekhMR" w:cs="DVOT-SurekhMR"/>
          <w:sz w:val="28"/>
        </w:rPr>
        <w:t xml:space="preserve"> </w:t>
      </w:r>
      <w:proofErr w:type="spellStart"/>
      <w:r w:rsidR="00577991">
        <w:rPr>
          <w:rFonts w:ascii="DVOT-SurekhMR" w:hAnsi="DVOT-SurekhMR" w:cs="DVOT-SurekhMR"/>
          <w:sz w:val="28"/>
        </w:rPr>
        <w:t>विकास</w:t>
      </w:r>
      <w:proofErr w:type="spellEnd"/>
      <w:r w:rsidR="00577991">
        <w:rPr>
          <w:rFonts w:ascii="DVOT-SurekhMR" w:hAnsi="DVOT-SurekhMR" w:cs="DVOT-SurekhMR"/>
          <w:sz w:val="28"/>
        </w:rPr>
        <w:t xml:space="preserve"> </w:t>
      </w:r>
      <w:proofErr w:type="spellStart"/>
      <w:r w:rsidR="00577991">
        <w:rPr>
          <w:rFonts w:ascii="DVOT-SurekhMR" w:hAnsi="DVOT-SurekhMR" w:cs="DVOT-SurekhMR"/>
          <w:sz w:val="28"/>
        </w:rPr>
        <w:t>विभाग</w:t>
      </w:r>
      <w:proofErr w:type="spellEnd"/>
      <w:r w:rsidR="00577991">
        <w:rPr>
          <w:rFonts w:ascii="DVOT-SurekhMR" w:hAnsi="DVOT-SurekhMR" w:cs="DVOT-SurekhMR"/>
          <w:sz w:val="28"/>
        </w:rPr>
        <w:t xml:space="preserve">, </w:t>
      </w:r>
      <w:proofErr w:type="spellStart"/>
      <w:r w:rsidR="00577991">
        <w:rPr>
          <w:rFonts w:ascii="DVOT-SurekhMR" w:hAnsi="DVOT-SurekhMR" w:cs="DVOT-SurekhMR"/>
          <w:sz w:val="28"/>
        </w:rPr>
        <w:t>महाराष्ट्र</w:t>
      </w:r>
      <w:proofErr w:type="spellEnd"/>
      <w:r w:rsidR="00577991">
        <w:rPr>
          <w:rFonts w:ascii="DVOT-SurekhMR" w:hAnsi="DVOT-SurekhMR" w:cs="DVOT-SurekhMR"/>
          <w:sz w:val="28"/>
        </w:rPr>
        <w:t xml:space="preserve"> </w:t>
      </w:r>
      <w:proofErr w:type="spellStart"/>
      <w:r w:rsidR="00577991">
        <w:rPr>
          <w:rFonts w:ascii="DVOT-SurekhMR" w:hAnsi="DVOT-SurekhMR" w:cs="DVOT-SurekhMR"/>
          <w:sz w:val="28"/>
        </w:rPr>
        <w:t>शासन</w:t>
      </w:r>
      <w:proofErr w:type="spellEnd"/>
      <w:r w:rsidR="00577991">
        <w:rPr>
          <w:rFonts w:ascii="DVOT-SurekhMR" w:hAnsi="DVOT-SurekhMR" w:cs="DVOT-SurekhMR"/>
          <w:sz w:val="28"/>
        </w:rPr>
        <w:t xml:space="preserve"> </w:t>
      </w:r>
      <w:proofErr w:type="spellStart"/>
      <w:r w:rsidR="00577991">
        <w:rPr>
          <w:rFonts w:ascii="DVOT-SurekhMR" w:hAnsi="DVOT-SurekhMR" w:cs="DVOT-SurekhMR"/>
          <w:sz w:val="28"/>
        </w:rPr>
        <w:t>पुरस्कृत</w:t>
      </w:r>
      <w:proofErr w:type="spellEnd"/>
      <w:r w:rsidR="00577991">
        <w:rPr>
          <w:rFonts w:ascii="DVOT-SurekhMR" w:hAnsi="DVOT-SurekhMR" w:cs="DVOT-SurekhMR"/>
          <w:sz w:val="28"/>
        </w:rPr>
        <w:t xml:space="preserve"> </w:t>
      </w:r>
      <w:proofErr w:type="spellStart"/>
      <w:r w:rsidR="00577991">
        <w:rPr>
          <w:rFonts w:ascii="DVOT-SurekhMR" w:hAnsi="DVOT-SurekhMR" w:cs="DVOT-SurekhMR"/>
          <w:sz w:val="28"/>
        </w:rPr>
        <w:t>आणि</w:t>
      </w:r>
      <w:proofErr w:type="spellEnd"/>
      <w:r w:rsidR="00577991">
        <w:rPr>
          <w:rFonts w:ascii="DVOT-SurekhMR" w:hAnsi="DVOT-SurekhMR" w:cs="DVOT-SurekhMR"/>
          <w:sz w:val="28"/>
        </w:rPr>
        <w:t xml:space="preserve"> </w:t>
      </w:r>
      <w:proofErr w:type="spellStart"/>
      <w:r w:rsidR="00577991">
        <w:rPr>
          <w:rFonts w:ascii="DVOT-SurekhMR" w:hAnsi="DVOT-SurekhMR" w:cs="DVOT-SurekhMR"/>
          <w:sz w:val="28"/>
        </w:rPr>
        <w:t>आदिवासी</w:t>
      </w:r>
      <w:proofErr w:type="spellEnd"/>
      <w:r w:rsidR="00577991">
        <w:rPr>
          <w:rFonts w:ascii="DVOT-SurekhMR" w:hAnsi="DVOT-SurekhMR" w:cs="DVOT-SurekhMR"/>
          <w:sz w:val="28"/>
        </w:rPr>
        <w:t xml:space="preserve"> </w:t>
      </w:r>
      <w:proofErr w:type="spellStart"/>
      <w:r w:rsidR="00577991">
        <w:rPr>
          <w:rFonts w:ascii="DVOT-SurekhMR" w:hAnsi="DVOT-SurekhMR" w:cs="DVOT-SurekhMR"/>
          <w:sz w:val="28"/>
        </w:rPr>
        <w:t>संशोधन</w:t>
      </w:r>
      <w:proofErr w:type="spellEnd"/>
      <w:r w:rsidR="00577991">
        <w:rPr>
          <w:rFonts w:ascii="DVOT-SurekhMR" w:hAnsi="DVOT-SurekhMR" w:cs="DVOT-SurekhMR"/>
          <w:sz w:val="28"/>
        </w:rPr>
        <w:t xml:space="preserve"> व </w:t>
      </w:r>
      <w:proofErr w:type="spellStart"/>
      <w:r w:rsidR="00577991">
        <w:rPr>
          <w:rFonts w:ascii="DVOT-SurekhMR" w:hAnsi="DVOT-SurekhMR" w:cs="DVOT-SurekhMR"/>
          <w:sz w:val="28"/>
        </w:rPr>
        <w:t>प्रशिक्षण</w:t>
      </w:r>
      <w:proofErr w:type="spellEnd"/>
      <w:r w:rsidR="00577991">
        <w:rPr>
          <w:rFonts w:ascii="DVOT-SurekhMR" w:hAnsi="DVOT-SurekhMR" w:cs="DVOT-SurekhMR"/>
          <w:sz w:val="28"/>
        </w:rPr>
        <w:t xml:space="preserve"> </w:t>
      </w:r>
      <w:proofErr w:type="spellStart"/>
      <w:r w:rsidR="00577991">
        <w:rPr>
          <w:rFonts w:ascii="DVOT-SurekhMR" w:hAnsi="DVOT-SurekhMR" w:cs="DVOT-SurekhMR"/>
          <w:sz w:val="28"/>
        </w:rPr>
        <w:t>संस्था</w:t>
      </w:r>
      <w:proofErr w:type="spellEnd"/>
      <w:r w:rsidR="00577991">
        <w:rPr>
          <w:rFonts w:ascii="DVOT-SurekhMR" w:hAnsi="DVOT-SurekhMR" w:cs="DVOT-SurekhMR"/>
          <w:sz w:val="28"/>
        </w:rPr>
        <w:t xml:space="preserve"> </w:t>
      </w:r>
      <w:proofErr w:type="spellStart"/>
      <w:r w:rsidR="00577991">
        <w:rPr>
          <w:rFonts w:ascii="DVOT-SurekhMR" w:hAnsi="DVOT-SurekhMR" w:cs="DVOT-SurekhMR"/>
          <w:sz w:val="28"/>
        </w:rPr>
        <w:t>अंतर्गत</w:t>
      </w:r>
      <w:proofErr w:type="spellEnd"/>
      <w:r w:rsidR="00577991">
        <w:rPr>
          <w:rFonts w:ascii="DVOT-SurekhMR" w:hAnsi="DVOT-SurekhMR" w:cs="DVOT-SurekhMR"/>
          <w:sz w:val="28"/>
        </w:rPr>
        <w:t xml:space="preserve"> </w:t>
      </w:r>
      <w:proofErr w:type="spellStart"/>
      <w:r w:rsidR="00577991">
        <w:rPr>
          <w:rFonts w:ascii="DVOT-SurekhMR" w:hAnsi="DVOT-SurekhMR" w:cs="DVOT-SurekhMR"/>
          <w:sz w:val="28"/>
        </w:rPr>
        <w:t>उद्योजकता</w:t>
      </w:r>
      <w:proofErr w:type="spellEnd"/>
      <w:r w:rsidR="00577991">
        <w:rPr>
          <w:rFonts w:ascii="DVOT-SurekhMR" w:hAnsi="DVOT-SurekhMR" w:cs="DVOT-SurekhMR"/>
          <w:sz w:val="28"/>
        </w:rPr>
        <w:t xml:space="preserve"> व </w:t>
      </w:r>
      <w:proofErr w:type="spellStart"/>
      <w:r w:rsidR="00577991">
        <w:rPr>
          <w:rFonts w:ascii="DVOT-SurekhMR" w:hAnsi="DVOT-SurekhMR" w:cs="DVOT-SurekhMR"/>
          <w:sz w:val="28"/>
        </w:rPr>
        <w:t>कौशल्य</w:t>
      </w:r>
      <w:proofErr w:type="spellEnd"/>
      <w:r w:rsidR="00577991">
        <w:rPr>
          <w:rFonts w:ascii="DVOT-SurekhMR" w:hAnsi="DVOT-SurekhMR" w:cs="DVOT-SurekhMR"/>
          <w:sz w:val="28"/>
        </w:rPr>
        <w:t xml:space="preserve"> </w:t>
      </w:r>
      <w:proofErr w:type="spellStart"/>
      <w:r w:rsidR="00577991">
        <w:rPr>
          <w:rFonts w:ascii="DVOT-SurekhMR" w:hAnsi="DVOT-SurekhMR" w:cs="DVOT-SurekhMR"/>
          <w:sz w:val="28"/>
        </w:rPr>
        <w:t>विकास</w:t>
      </w:r>
      <w:proofErr w:type="spellEnd"/>
      <w:r w:rsidR="00577991">
        <w:rPr>
          <w:rFonts w:ascii="DVOT-SurekhMR" w:hAnsi="DVOT-SurekhMR" w:cs="DVOT-SurekhMR"/>
          <w:sz w:val="28"/>
        </w:rPr>
        <w:t xml:space="preserve"> </w:t>
      </w:r>
      <w:proofErr w:type="spellStart"/>
      <w:r w:rsidR="00577991">
        <w:rPr>
          <w:rFonts w:ascii="DVOT-SurekhMR" w:hAnsi="DVOT-SurekhMR" w:cs="DVOT-SurekhMR"/>
          <w:sz w:val="28"/>
        </w:rPr>
        <w:t>योजनेअंतर्गत</w:t>
      </w:r>
      <w:proofErr w:type="spellEnd"/>
      <w:r w:rsidR="00577991">
        <w:rPr>
          <w:rFonts w:ascii="DVOT-SurekhMR" w:hAnsi="DVOT-SurekhMR" w:cs="DVOT-SurekhMR"/>
          <w:sz w:val="28"/>
        </w:rPr>
        <w:t xml:space="preserve"> </w:t>
      </w:r>
      <w:proofErr w:type="spellStart"/>
      <w:r w:rsidR="00577991">
        <w:rPr>
          <w:rFonts w:ascii="DVOT-SurekhMR" w:hAnsi="DVOT-SurekhMR" w:cs="DVOT-SurekhMR"/>
          <w:sz w:val="28"/>
        </w:rPr>
        <w:t>प्रशिक्षण</w:t>
      </w:r>
      <w:proofErr w:type="spellEnd"/>
      <w:r w:rsidR="00577991">
        <w:rPr>
          <w:rFonts w:ascii="DVOT-SurekhMR" w:hAnsi="DVOT-SurekhMR" w:cs="DVOT-SurekhMR"/>
          <w:sz w:val="28"/>
        </w:rPr>
        <w:t xml:space="preserve"> </w:t>
      </w:r>
      <w:proofErr w:type="spellStart"/>
      <w:r w:rsidR="00577991">
        <w:rPr>
          <w:rFonts w:ascii="DVOT-SurekhMR" w:hAnsi="DVOT-SurekhMR" w:cs="DVOT-SurekhMR"/>
          <w:sz w:val="28"/>
        </w:rPr>
        <w:t>कार्यक्रमास</w:t>
      </w:r>
      <w:proofErr w:type="spellEnd"/>
      <w:r w:rsidR="00577991">
        <w:rPr>
          <w:rFonts w:ascii="DVOT-SurekhMR" w:hAnsi="DVOT-SurekhMR" w:cs="DVOT-SurekhMR"/>
          <w:sz w:val="28"/>
        </w:rPr>
        <w:t xml:space="preserve"> </w:t>
      </w:r>
      <w:proofErr w:type="spellStart"/>
      <w:r w:rsidR="00577991">
        <w:rPr>
          <w:rFonts w:ascii="DVOT-SurekhMR" w:hAnsi="DVOT-SurekhMR" w:cs="DVOT-SurekhMR"/>
          <w:sz w:val="28"/>
        </w:rPr>
        <w:t>पाठविण्यास</w:t>
      </w:r>
      <w:proofErr w:type="spellEnd"/>
      <w:r w:rsidR="00577991">
        <w:rPr>
          <w:rFonts w:ascii="DVOT-SurekhMR" w:hAnsi="DVOT-SurekhMR" w:cs="DVOT-SurekhMR"/>
          <w:sz w:val="28"/>
        </w:rPr>
        <w:t xml:space="preserve"> </w:t>
      </w:r>
      <w:proofErr w:type="spellStart"/>
      <w:r w:rsidR="00577991">
        <w:rPr>
          <w:rFonts w:ascii="DVOT-SurekhMR" w:hAnsi="DVOT-SurekhMR" w:cs="DVOT-SurekhMR"/>
          <w:sz w:val="28"/>
        </w:rPr>
        <w:t>संमती</w:t>
      </w:r>
      <w:proofErr w:type="spellEnd"/>
      <w:r w:rsidR="00577991">
        <w:rPr>
          <w:rFonts w:ascii="DVOT-SurekhMR" w:hAnsi="DVOT-SurekhMR" w:cs="DVOT-SurekhMR"/>
          <w:sz w:val="28"/>
        </w:rPr>
        <w:t xml:space="preserve"> </w:t>
      </w:r>
      <w:proofErr w:type="spellStart"/>
      <w:r w:rsidR="00577991">
        <w:rPr>
          <w:rFonts w:ascii="DVOT-SurekhMR" w:hAnsi="DVOT-SurekhMR" w:cs="DVOT-SurekhMR"/>
          <w:sz w:val="28"/>
        </w:rPr>
        <w:t>देत</w:t>
      </w:r>
      <w:proofErr w:type="spellEnd"/>
      <w:r w:rsidR="00577991">
        <w:rPr>
          <w:rFonts w:ascii="DVOT-SurekhMR" w:hAnsi="DVOT-SurekhMR" w:cs="DVOT-SurekhMR"/>
          <w:sz w:val="28"/>
        </w:rPr>
        <w:t xml:space="preserve"> </w:t>
      </w:r>
      <w:proofErr w:type="spellStart"/>
      <w:r w:rsidR="00577991">
        <w:rPr>
          <w:rFonts w:ascii="DVOT-SurekhMR" w:hAnsi="DVOT-SurekhMR" w:cs="DVOT-SurekhMR"/>
          <w:sz w:val="28"/>
        </w:rPr>
        <w:t>आहे</w:t>
      </w:r>
      <w:proofErr w:type="spellEnd"/>
      <w:r w:rsidR="00577991">
        <w:rPr>
          <w:rFonts w:ascii="DVOT-SurekhMR" w:hAnsi="DVOT-SurekhMR" w:cs="DVOT-SurekhMR"/>
          <w:sz w:val="28"/>
        </w:rPr>
        <w:t xml:space="preserve">. </w:t>
      </w:r>
    </w:p>
    <w:p w:rsidR="006B54C7" w:rsidRDefault="006B54C7" w:rsidP="00691D22">
      <w:pPr>
        <w:jc w:val="both"/>
        <w:rPr>
          <w:rFonts w:ascii="DVOT-SurekhMR" w:hAnsi="DVOT-SurekhMR" w:cs="DVOT-SurekhMR"/>
          <w:sz w:val="28"/>
        </w:rPr>
      </w:pPr>
      <w:proofErr w:type="spellStart"/>
      <w:r>
        <w:rPr>
          <w:rFonts w:ascii="DVOT-SurekhMR" w:hAnsi="DVOT-SurekhMR" w:cs="DVOT-SurekhMR"/>
          <w:sz w:val="28"/>
        </w:rPr>
        <w:t>दिनांक</w:t>
      </w:r>
      <w:proofErr w:type="spellEnd"/>
      <w:r>
        <w:rPr>
          <w:rFonts w:ascii="DVOT-SurekhMR" w:hAnsi="DVOT-SurekhMR" w:cs="DVOT-SurekhMR"/>
          <w:sz w:val="28"/>
        </w:rPr>
        <w:t>:</w:t>
      </w:r>
    </w:p>
    <w:p w:rsidR="005500E5" w:rsidRPr="00993705" w:rsidRDefault="006B54C7" w:rsidP="00223BA3">
      <w:pPr>
        <w:jc w:val="both"/>
        <w:rPr>
          <w:rFonts w:ascii="DVOT-SurekhMR" w:hAnsi="DVOT-SurekhMR" w:cs="DVOT-SurekhMR"/>
          <w:sz w:val="28"/>
        </w:rPr>
      </w:pPr>
      <w:proofErr w:type="spellStart"/>
      <w:r>
        <w:rPr>
          <w:rFonts w:ascii="DVOT-SurekhMR" w:hAnsi="DVOT-SurekhMR" w:cs="DVOT-SurekhMR"/>
          <w:sz w:val="28"/>
        </w:rPr>
        <w:t>स्थळ</w:t>
      </w:r>
      <w:proofErr w:type="spellEnd"/>
      <w:r>
        <w:rPr>
          <w:rFonts w:ascii="DVOT-SurekhMR" w:hAnsi="DVOT-SurekhMR" w:cs="DVOT-SurekhMR"/>
          <w:sz w:val="28"/>
        </w:rPr>
        <w:t xml:space="preserve"> : </w:t>
      </w:r>
      <w:r>
        <w:rPr>
          <w:rFonts w:ascii="DVOT-SurekhMR" w:hAnsi="DVOT-SurekhMR" w:cs="DVOT-SurekhMR"/>
          <w:sz w:val="28"/>
        </w:rPr>
        <w:tab/>
      </w:r>
      <w:r>
        <w:rPr>
          <w:rFonts w:ascii="DVOT-SurekhMR" w:hAnsi="DVOT-SurekhMR" w:cs="DVOT-SurekhMR"/>
          <w:sz w:val="28"/>
        </w:rPr>
        <w:tab/>
      </w:r>
      <w:r>
        <w:rPr>
          <w:rFonts w:ascii="DVOT-SurekhMR" w:hAnsi="DVOT-SurekhMR" w:cs="DVOT-SurekhMR"/>
          <w:sz w:val="28"/>
        </w:rPr>
        <w:tab/>
      </w:r>
      <w:r>
        <w:rPr>
          <w:rFonts w:ascii="DVOT-SurekhMR" w:hAnsi="DVOT-SurekhMR" w:cs="DVOT-SurekhMR"/>
          <w:sz w:val="28"/>
        </w:rPr>
        <w:tab/>
      </w:r>
      <w:r>
        <w:rPr>
          <w:rFonts w:ascii="DVOT-SurekhMR" w:hAnsi="DVOT-SurekhMR" w:cs="DVOT-SurekhMR"/>
          <w:sz w:val="28"/>
        </w:rPr>
        <w:tab/>
      </w:r>
      <w:r>
        <w:rPr>
          <w:rFonts w:ascii="DVOT-SurekhMR" w:hAnsi="DVOT-SurekhMR" w:cs="DVOT-SurekhMR"/>
          <w:sz w:val="28"/>
        </w:rPr>
        <w:tab/>
      </w:r>
      <w:r>
        <w:rPr>
          <w:rFonts w:ascii="DVOT-SurekhMR" w:hAnsi="DVOT-SurekhMR" w:cs="DVOT-SurekhMR"/>
          <w:sz w:val="28"/>
        </w:rPr>
        <w:tab/>
      </w:r>
      <w:r>
        <w:rPr>
          <w:rFonts w:ascii="DVOT-SurekhMR" w:hAnsi="DVOT-SurekhMR" w:cs="DVOT-SurekhMR"/>
          <w:sz w:val="28"/>
        </w:rPr>
        <w:tab/>
      </w:r>
      <w:r>
        <w:rPr>
          <w:rFonts w:ascii="DVOT-SurekhMR" w:hAnsi="DVOT-SurekhMR" w:cs="DVOT-SurekhMR"/>
          <w:sz w:val="28"/>
        </w:rPr>
        <w:tab/>
      </w:r>
      <w:r>
        <w:rPr>
          <w:rFonts w:ascii="DVOT-SurekhMR" w:hAnsi="DVOT-SurekhMR" w:cs="DVOT-SurekhMR"/>
          <w:sz w:val="28"/>
        </w:rPr>
        <w:tab/>
      </w:r>
      <w:proofErr w:type="spellStart"/>
      <w:r>
        <w:rPr>
          <w:rFonts w:ascii="DVOT-SurekhMR" w:hAnsi="DVOT-SurekhMR" w:cs="DVOT-SurekhMR"/>
          <w:sz w:val="28"/>
        </w:rPr>
        <w:t>स्वाक्षरी</w:t>
      </w:r>
      <w:proofErr w:type="spellEnd"/>
    </w:p>
    <w:sectPr w:rsidR="005500E5" w:rsidRPr="00993705" w:rsidSect="007D12CC">
      <w:pgSz w:w="12240" w:h="15840"/>
      <w:pgMar w:top="1440" w:right="1440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VOT-SurekhMR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/>
  <w:defaultTabStop w:val="720"/>
  <w:characterSpacingControl w:val="doNotCompress"/>
  <w:compat/>
  <w:rsids>
    <w:rsidRoot w:val="00993705"/>
    <w:rsid w:val="00004E2A"/>
    <w:rsid w:val="00014893"/>
    <w:rsid w:val="000404C5"/>
    <w:rsid w:val="00123CDC"/>
    <w:rsid w:val="00146240"/>
    <w:rsid w:val="001811A2"/>
    <w:rsid w:val="001D2759"/>
    <w:rsid w:val="00223BA3"/>
    <w:rsid w:val="00225A4A"/>
    <w:rsid w:val="00283A45"/>
    <w:rsid w:val="00286DFB"/>
    <w:rsid w:val="0029569D"/>
    <w:rsid w:val="002B0647"/>
    <w:rsid w:val="003205F3"/>
    <w:rsid w:val="00323EDA"/>
    <w:rsid w:val="003276E9"/>
    <w:rsid w:val="0037332F"/>
    <w:rsid w:val="00375692"/>
    <w:rsid w:val="003A300B"/>
    <w:rsid w:val="003D6E7E"/>
    <w:rsid w:val="00455EFF"/>
    <w:rsid w:val="00456ED5"/>
    <w:rsid w:val="00476BB5"/>
    <w:rsid w:val="004822BB"/>
    <w:rsid w:val="004D32D1"/>
    <w:rsid w:val="004E5040"/>
    <w:rsid w:val="0052040F"/>
    <w:rsid w:val="005225D0"/>
    <w:rsid w:val="00547188"/>
    <w:rsid w:val="005500E5"/>
    <w:rsid w:val="00577991"/>
    <w:rsid w:val="005C631A"/>
    <w:rsid w:val="00612846"/>
    <w:rsid w:val="00647FA2"/>
    <w:rsid w:val="006845C7"/>
    <w:rsid w:val="00691D22"/>
    <w:rsid w:val="006B54C7"/>
    <w:rsid w:val="006C55F9"/>
    <w:rsid w:val="00766D1D"/>
    <w:rsid w:val="007A612D"/>
    <w:rsid w:val="007D12CC"/>
    <w:rsid w:val="008060F7"/>
    <w:rsid w:val="008516D3"/>
    <w:rsid w:val="0086038D"/>
    <w:rsid w:val="008C23B7"/>
    <w:rsid w:val="00930A31"/>
    <w:rsid w:val="00993705"/>
    <w:rsid w:val="009B2D66"/>
    <w:rsid w:val="009E0FE0"/>
    <w:rsid w:val="00A04CA1"/>
    <w:rsid w:val="00A5746F"/>
    <w:rsid w:val="00A67B2B"/>
    <w:rsid w:val="00AE5301"/>
    <w:rsid w:val="00B03DDE"/>
    <w:rsid w:val="00B21618"/>
    <w:rsid w:val="00B40094"/>
    <w:rsid w:val="00B4564F"/>
    <w:rsid w:val="00B9778A"/>
    <w:rsid w:val="00BC3DD9"/>
    <w:rsid w:val="00BC5E9F"/>
    <w:rsid w:val="00BD3729"/>
    <w:rsid w:val="00C109C4"/>
    <w:rsid w:val="00CB5C3D"/>
    <w:rsid w:val="00CD6088"/>
    <w:rsid w:val="00CF5010"/>
    <w:rsid w:val="00D04EDE"/>
    <w:rsid w:val="00D54CE0"/>
    <w:rsid w:val="00D71977"/>
    <w:rsid w:val="00E31926"/>
    <w:rsid w:val="00E57BAA"/>
    <w:rsid w:val="00E6400F"/>
    <w:rsid w:val="00E70440"/>
    <w:rsid w:val="00EE3B59"/>
    <w:rsid w:val="00F85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6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77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C2FAE-AA3F-4CF4-BDFF-70D676BAB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This PC</dc:creator>
  <cp:lastModifiedBy>This PC</cp:lastModifiedBy>
  <cp:revision>86</cp:revision>
  <dcterms:created xsi:type="dcterms:W3CDTF">2018-08-13T10:03:00Z</dcterms:created>
  <dcterms:modified xsi:type="dcterms:W3CDTF">2018-08-13T12:59:00Z</dcterms:modified>
</cp:coreProperties>
</file>